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279C5" w14:textId="77777777" w:rsidR="00680E6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67263349" w14:textId="77777777" w:rsidR="00680E60" w:rsidRDefault="00000000">
      <w:pPr>
        <w:spacing w:before="200" w:after="160" w:line="256" w:lineRule="auto"/>
        <w:rPr>
          <w:rFonts w:ascii="Calibri" w:eastAsia="Calibri" w:hAnsi="Calibri" w:cs="Calibri"/>
          <w:i/>
          <w:iCs/>
          <w:sz w:val="20"/>
          <w:szCs w:val="20"/>
        </w:rPr>
      </w:pPr>
      <w:r>
        <w:rPr>
          <w:rFonts w:ascii="Calibri" w:eastAsia="Calibri" w:hAnsi="Calibri" w:cs="Calibri"/>
          <w:i/>
          <w:iCs/>
          <w:sz w:val="20"/>
          <w:szCs w:val="20"/>
        </w:rPr>
        <w:t>based on Isaiah 49:1-7</w:t>
      </w:r>
    </w:p>
    <w:p w14:paraId="3F8A649E" w14:textId="77777777" w:rsidR="00680E60"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Listen to me, O coastlands;</w:t>
      </w:r>
      <w:r>
        <w:rPr>
          <w:rFonts w:ascii="Calibri" w:eastAsia="Calibri" w:hAnsi="Calibri" w:cs="Calibri"/>
          <w:sz w:val="22"/>
          <w:szCs w:val="22"/>
        </w:rPr>
        <w:br/>
        <w:t xml:space="preserve">    pay attention, you peoples from far away!</w:t>
      </w:r>
      <w:r>
        <w:rPr>
          <w:rFonts w:ascii="Calibri" w:eastAsia="Calibri" w:hAnsi="Calibri" w:cs="Calibri"/>
          <w:sz w:val="22"/>
          <w:szCs w:val="22"/>
        </w:rPr>
        <w:br/>
      </w:r>
      <w:r>
        <w:rPr>
          <w:rFonts w:ascii="Calibri" w:eastAsia="Calibri" w:hAnsi="Calibri" w:cs="Calibri"/>
          <w:b/>
          <w:bCs/>
          <w:sz w:val="22"/>
          <w:szCs w:val="22"/>
        </w:rPr>
        <w:t>The Lord called me before I was born;</w:t>
      </w:r>
      <w:r>
        <w:rPr>
          <w:rFonts w:ascii="Calibri" w:eastAsia="Calibri" w:hAnsi="Calibri" w:cs="Calibri"/>
          <w:b/>
          <w:bCs/>
          <w:sz w:val="22"/>
          <w:szCs w:val="22"/>
        </w:rPr>
        <w:br/>
        <w:t xml:space="preserve">    while I was in my mother’s womb he named me.</w:t>
      </w:r>
    </w:p>
    <w:p w14:paraId="3B42C6DC" w14:textId="77777777" w:rsidR="00680E60" w:rsidRDefault="00000000">
      <w:pPr>
        <w:spacing w:after="160" w:line="256" w:lineRule="auto"/>
        <w:rPr>
          <w:rFonts w:ascii="Calibri" w:eastAsia="Calibri" w:hAnsi="Calibri" w:cs="Calibri"/>
          <w:b/>
          <w:bCs/>
          <w:sz w:val="22"/>
          <w:szCs w:val="22"/>
        </w:rPr>
      </w:pPr>
      <w:r>
        <w:rPr>
          <w:rFonts w:ascii="Calibri" w:eastAsia="Calibri" w:hAnsi="Calibri" w:cs="Calibri"/>
          <w:b/>
          <w:bCs/>
          <w:sz w:val="22"/>
          <w:szCs w:val="22"/>
          <w:vertAlign w:val="superscript"/>
        </w:rPr>
        <w:t xml:space="preserve"> </w:t>
      </w:r>
      <w:r>
        <w:rPr>
          <w:rFonts w:ascii="Calibri" w:eastAsia="Calibri" w:hAnsi="Calibri" w:cs="Calibri"/>
          <w:sz w:val="22"/>
          <w:szCs w:val="22"/>
        </w:rPr>
        <w:t>And now the Lord says,</w:t>
      </w:r>
      <w:r>
        <w:rPr>
          <w:rFonts w:ascii="Calibri" w:eastAsia="Calibri" w:hAnsi="Calibri" w:cs="Calibri"/>
          <w:sz w:val="22"/>
          <w:szCs w:val="22"/>
        </w:rPr>
        <w:br/>
      </w:r>
      <w:r>
        <w:rPr>
          <w:rFonts w:ascii="Calibri" w:eastAsia="Calibri" w:hAnsi="Calibri" w:cs="Calibri"/>
          <w:b/>
          <w:bCs/>
          <w:sz w:val="22"/>
          <w:szCs w:val="22"/>
        </w:rPr>
        <w:t xml:space="preserve">    who formed me in the womb to be his servant,</w:t>
      </w:r>
      <w:r>
        <w:rPr>
          <w:rFonts w:ascii="Calibri" w:eastAsia="Calibri" w:hAnsi="Calibri" w:cs="Calibri"/>
          <w:b/>
          <w:bCs/>
          <w:sz w:val="22"/>
          <w:szCs w:val="22"/>
        </w:rPr>
        <w:br/>
      </w:r>
      <w:r>
        <w:rPr>
          <w:rFonts w:ascii="Calibri" w:eastAsia="Calibri" w:hAnsi="Calibri" w:cs="Calibri"/>
          <w:sz w:val="22"/>
          <w:szCs w:val="22"/>
        </w:rPr>
        <w:t>to bring Jacob back to him,</w:t>
      </w:r>
      <w:r>
        <w:rPr>
          <w:rFonts w:ascii="Calibri" w:eastAsia="Calibri" w:hAnsi="Calibri" w:cs="Calibri"/>
          <w:sz w:val="22"/>
          <w:szCs w:val="22"/>
        </w:rPr>
        <w:br/>
        <w:t xml:space="preserve">    </w:t>
      </w:r>
      <w:r>
        <w:rPr>
          <w:rFonts w:ascii="Calibri" w:eastAsia="Calibri" w:hAnsi="Calibri" w:cs="Calibri"/>
          <w:b/>
          <w:bCs/>
          <w:sz w:val="22"/>
          <w:szCs w:val="22"/>
        </w:rPr>
        <w:t>and that Israel might be gathered to him,</w:t>
      </w:r>
      <w:r>
        <w:rPr>
          <w:rFonts w:ascii="Calibri" w:eastAsia="Calibri" w:hAnsi="Calibri" w:cs="Calibri"/>
          <w:b/>
          <w:bCs/>
          <w:sz w:val="22"/>
          <w:szCs w:val="22"/>
        </w:rPr>
        <w:br/>
      </w:r>
      <w:r>
        <w:rPr>
          <w:rFonts w:ascii="Calibri" w:eastAsia="Calibri" w:hAnsi="Calibri" w:cs="Calibri"/>
          <w:sz w:val="22"/>
          <w:szCs w:val="22"/>
        </w:rPr>
        <w:t>for I am honoured in the sight of the Lord,</w:t>
      </w:r>
      <w:r>
        <w:rPr>
          <w:rFonts w:ascii="Calibri" w:eastAsia="Calibri" w:hAnsi="Calibri" w:cs="Calibri"/>
          <w:sz w:val="22"/>
          <w:szCs w:val="22"/>
        </w:rPr>
        <w:br/>
        <w:t xml:space="preserve">    </w:t>
      </w:r>
      <w:r>
        <w:rPr>
          <w:rFonts w:ascii="Calibri" w:eastAsia="Calibri" w:hAnsi="Calibri" w:cs="Calibri"/>
          <w:b/>
          <w:bCs/>
          <w:sz w:val="22"/>
          <w:szCs w:val="22"/>
        </w:rPr>
        <w:t>and my God has become my strength—</w:t>
      </w:r>
    </w:p>
    <w:p w14:paraId="0BD3A803" w14:textId="77777777" w:rsidR="00680E60"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 xml:space="preserve"> “It is too light a thing that you should be my servant</w:t>
      </w:r>
      <w:r>
        <w:rPr>
          <w:rFonts w:ascii="Calibri" w:eastAsia="Calibri" w:hAnsi="Calibri" w:cs="Calibri"/>
          <w:sz w:val="22"/>
          <w:szCs w:val="22"/>
        </w:rPr>
        <w:br/>
        <w:t xml:space="preserve">    to raise up the tribes of Jacob</w:t>
      </w:r>
      <w:r>
        <w:rPr>
          <w:rFonts w:ascii="Calibri" w:eastAsia="Calibri" w:hAnsi="Calibri" w:cs="Calibri"/>
          <w:sz w:val="22"/>
          <w:szCs w:val="22"/>
        </w:rPr>
        <w:br/>
        <w:t xml:space="preserve">    and to restore the survivors of Israel;</w:t>
      </w:r>
      <w:r>
        <w:rPr>
          <w:rFonts w:ascii="Calibri" w:eastAsia="Calibri" w:hAnsi="Calibri" w:cs="Calibri"/>
          <w:sz w:val="22"/>
          <w:szCs w:val="22"/>
        </w:rPr>
        <w:br/>
      </w:r>
      <w:r>
        <w:rPr>
          <w:rFonts w:ascii="Calibri" w:eastAsia="Calibri" w:hAnsi="Calibri" w:cs="Calibri"/>
          <w:b/>
          <w:bCs/>
          <w:sz w:val="22"/>
          <w:szCs w:val="22"/>
        </w:rPr>
        <w:t>I will give you as a light to the nations,</w:t>
      </w:r>
      <w:r>
        <w:rPr>
          <w:rFonts w:ascii="Calibri" w:eastAsia="Calibri" w:hAnsi="Calibri" w:cs="Calibri"/>
          <w:b/>
          <w:bCs/>
          <w:sz w:val="22"/>
          <w:szCs w:val="22"/>
        </w:rPr>
        <w:br/>
        <w:t xml:space="preserve">    that my salvation may reach to the end of the earth.”</w:t>
      </w:r>
    </w:p>
    <w:p w14:paraId="51E13682"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t>Thus says the Lord,</w:t>
      </w:r>
      <w:r>
        <w:rPr>
          <w:rFonts w:ascii="Calibri" w:eastAsia="Calibri" w:hAnsi="Calibri" w:cs="Calibri"/>
          <w:sz w:val="22"/>
          <w:szCs w:val="22"/>
        </w:rPr>
        <w:br/>
        <w:t xml:space="preserve">    the Redeemer of Israel and his Holy One,</w:t>
      </w:r>
      <w:r>
        <w:rPr>
          <w:rFonts w:ascii="Calibri" w:eastAsia="Calibri" w:hAnsi="Calibri" w:cs="Calibri"/>
          <w:sz w:val="22"/>
          <w:szCs w:val="22"/>
        </w:rPr>
        <w:br/>
        <w:t>to one deeply despised, abhorred by the nations,</w:t>
      </w:r>
      <w:r>
        <w:rPr>
          <w:rFonts w:ascii="Calibri" w:eastAsia="Calibri" w:hAnsi="Calibri" w:cs="Calibri"/>
          <w:sz w:val="22"/>
          <w:szCs w:val="22"/>
        </w:rPr>
        <w:br/>
        <w:t xml:space="preserve">    the slave of rulers,</w:t>
      </w:r>
      <w:r>
        <w:rPr>
          <w:rFonts w:ascii="Calibri" w:eastAsia="Calibri" w:hAnsi="Calibri" w:cs="Calibri"/>
          <w:sz w:val="22"/>
          <w:szCs w:val="22"/>
        </w:rPr>
        <w:br/>
      </w:r>
      <w:r>
        <w:rPr>
          <w:rFonts w:ascii="Calibri" w:eastAsia="Calibri" w:hAnsi="Calibri" w:cs="Calibri"/>
          <w:b/>
          <w:bCs/>
          <w:sz w:val="22"/>
          <w:szCs w:val="22"/>
        </w:rPr>
        <w:t>“Kings shall see and stand up;</w:t>
      </w:r>
      <w:r>
        <w:rPr>
          <w:rFonts w:ascii="Calibri" w:eastAsia="Calibri" w:hAnsi="Calibri" w:cs="Calibri"/>
          <w:b/>
          <w:bCs/>
          <w:sz w:val="22"/>
          <w:szCs w:val="22"/>
        </w:rPr>
        <w:br/>
        <w:t xml:space="preserve">    princes, and they shall prostrate themselves,</w:t>
      </w:r>
      <w:r>
        <w:rPr>
          <w:rFonts w:ascii="Calibri" w:eastAsia="Calibri" w:hAnsi="Calibri" w:cs="Calibri"/>
          <w:b/>
          <w:bCs/>
          <w:sz w:val="22"/>
          <w:szCs w:val="22"/>
        </w:rPr>
        <w:br/>
        <w:t>because of the Lord, who is faithful,</w:t>
      </w:r>
      <w:r>
        <w:rPr>
          <w:rFonts w:ascii="Calibri" w:eastAsia="Calibri" w:hAnsi="Calibri" w:cs="Calibri"/>
          <w:b/>
          <w:bCs/>
          <w:sz w:val="22"/>
          <w:szCs w:val="22"/>
        </w:rPr>
        <w:br/>
        <w:t xml:space="preserve">    the Holy One of Israel, who has chosen you.”</w:t>
      </w:r>
    </w:p>
    <w:p w14:paraId="47F4F4A4" w14:textId="77777777" w:rsidR="00680E60"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1B5A0222" w14:textId="77777777" w:rsidR="00680E60" w:rsidRDefault="00680E60">
      <w:pPr>
        <w:rPr>
          <w:rFonts w:ascii="Calibri" w:eastAsia="Calibri" w:hAnsi="Calibri" w:cs="Calibri"/>
          <w:b/>
          <w:bCs/>
          <w:i/>
          <w:iCs/>
          <w:sz w:val="22"/>
          <w:szCs w:val="22"/>
        </w:rPr>
      </w:pPr>
    </w:p>
    <w:p w14:paraId="6710A1EC" w14:textId="77777777" w:rsidR="00680E60"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0420D732" w14:textId="77777777" w:rsidR="00680E6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1BF2CF3" wp14:editId="5E2C3D6B">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7AEC4153" w14:textId="77777777" w:rsidR="00680E60"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w:t>
      </w:r>
      <w:r>
        <w:rPr>
          <w:rFonts w:ascii="Calibri" w:eastAsia="Calibri" w:hAnsi="Calibri" w:cs="Calibri"/>
          <w:sz w:val="22"/>
          <w:szCs w:val="22"/>
        </w:rPr>
        <w:t xml:space="preserve">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5492F4C7" w14:textId="77777777" w:rsidR="00680E60" w:rsidRDefault="00680E60">
      <w:pPr>
        <w:pBdr>
          <w:top w:val="nil"/>
          <w:left w:val="nil"/>
          <w:bottom w:val="nil"/>
          <w:right w:val="nil"/>
          <w:between w:val="nil"/>
        </w:pBdr>
        <w:rPr>
          <w:rFonts w:ascii="Calibri" w:eastAsia="Calibri" w:hAnsi="Calibri" w:cs="Calibri"/>
          <w:sz w:val="28"/>
          <w:szCs w:val="28"/>
        </w:rPr>
      </w:pPr>
    </w:p>
    <w:p w14:paraId="24C5583A" w14:textId="77777777" w:rsidR="00680E60"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O for a thousand tongues to sing </w:t>
      </w:r>
      <w:proofErr w:type="spellStart"/>
      <w:r>
        <w:rPr>
          <w:rFonts w:ascii="Calibri" w:eastAsia="Calibri" w:hAnsi="Calibri" w:cs="Calibri"/>
          <w:b/>
          <w:bCs/>
          <w:i/>
          <w:iCs/>
        </w:rPr>
        <w:t>TiS</w:t>
      </w:r>
      <w:proofErr w:type="spellEnd"/>
      <w:r>
        <w:rPr>
          <w:rFonts w:ascii="Calibri" w:eastAsia="Calibri" w:hAnsi="Calibri" w:cs="Calibri"/>
          <w:b/>
          <w:bCs/>
          <w:i/>
          <w:iCs/>
        </w:rPr>
        <w:t xml:space="preserve"> 210</w:t>
      </w:r>
    </w:p>
    <w:p w14:paraId="41D66C0E" w14:textId="77777777" w:rsidR="00680E60" w:rsidRDefault="00000000">
      <w:pPr>
        <w:jc w:val="both"/>
        <w:rPr>
          <w:rFonts w:ascii="Calibri" w:eastAsia="Calibri" w:hAnsi="Calibri" w:cs="Calibri"/>
          <w:sz w:val="18"/>
          <w:szCs w:val="18"/>
        </w:rPr>
      </w:pPr>
      <w:r>
        <w:rPr>
          <w:rFonts w:ascii="Calibri" w:eastAsia="Calibri" w:hAnsi="Calibri" w:cs="Calibri"/>
          <w:sz w:val="18"/>
          <w:szCs w:val="18"/>
        </w:rPr>
        <w:t>OR: Praise with Joy the World’s Creator (TIS 179)</w:t>
      </w:r>
    </w:p>
    <w:p w14:paraId="59FC3DC2" w14:textId="77777777" w:rsidR="00680E60" w:rsidRDefault="00680E60">
      <w:pPr>
        <w:pBdr>
          <w:bottom w:val="single" w:sz="4" w:space="1" w:color="000000"/>
        </w:pBdr>
        <w:rPr>
          <w:rFonts w:ascii="Calibri" w:eastAsia="Calibri" w:hAnsi="Calibri" w:cs="Calibri"/>
          <w:b/>
          <w:bCs/>
          <w:i/>
          <w:iCs/>
          <w:sz w:val="28"/>
          <w:szCs w:val="28"/>
        </w:rPr>
      </w:pPr>
    </w:p>
    <w:p w14:paraId="3CDA322A" w14:textId="77777777" w:rsidR="00680E6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623D1539" wp14:editId="5C64265D">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19C3444F"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O God, we seek the gift of genuine connection as we gather today with those who long to be your faithful people. We pray that today we find this through your love which holds us, your grace which nurtures us, and the hope that we have that we are part of your redemptive love in the world.</w:t>
      </w:r>
    </w:p>
    <w:p w14:paraId="73205660" w14:textId="77777777" w:rsidR="00680E60" w:rsidRDefault="00680E60">
      <w:pPr>
        <w:rPr>
          <w:rFonts w:ascii="Calibri" w:eastAsia="Calibri" w:hAnsi="Calibri" w:cs="Calibri"/>
          <w:sz w:val="22"/>
          <w:szCs w:val="22"/>
        </w:rPr>
      </w:pPr>
    </w:p>
    <w:p w14:paraId="3A9E8C3F" w14:textId="77777777" w:rsidR="00680E60" w:rsidRDefault="00000000">
      <w:pPr>
        <w:rPr>
          <w:rFonts w:ascii="Calibri" w:eastAsia="Calibri" w:hAnsi="Calibri" w:cs="Calibri"/>
          <w:sz w:val="22"/>
          <w:szCs w:val="22"/>
        </w:rPr>
      </w:pPr>
      <w:r>
        <w:rPr>
          <w:rFonts w:ascii="Calibri" w:eastAsia="Calibri" w:hAnsi="Calibri" w:cs="Calibri"/>
          <w:sz w:val="22"/>
          <w:szCs w:val="22"/>
        </w:rPr>
        <w:t xml:space="preserve">Forgive us for those times when we have treated these gifts of grace, love and hope as though they our own possessions to be hoarded and kept within these walls. Let us know that these are from your power and that we are called to generously channel these gifts to the whole of the world. </w:t>
      </w:r>
    </w:p>
    <w:p w14:paraId="6F7731F6" w14:textId="77777777" w:rsidR="00680E60" w:rsidRDefault="00680E60">
      <w:pPr>
        <w:rPr>
          <w:rFonts w:ascii="Calibri" w:eastAsia="Calibri" w:hAnsi="Calibri" w:cs="Calibri"/>
          <w:sz w:val="22"/>
          <w:szCs w:val="22"/>
        </w:rPr>
      </w:pPr>
    </w:p>
    <w:p w14:paraId="4AC4ABD8" w14:textId="77777777" w:rsidR="00680E60" w:rsidRDefault="00000000">
      <w:pPr>
        <w:rPr>
          <w:rFonts w:ascii="Calibri" w:eastAsia="Calibri" w:hAnsi="Calibri" w:cs="Calibri"/>
          <w:sz w:val="22"/>
          <w:szCs w:val="22"/>
        </w:rPr>
      </w:pPr>
      <w:r>
        <w:rPr>
          <w:rFonts w:ascii="Calibri" w:eastAsia="Calibri" w:hAnsi="Calibri" w:cs="Calibri"/>
          <w:sz w:val="22"/>
          <w:szCs w:val="22"/>
        </w:rPr>
        <w:t>Forgive us when our clarity of vision is dulled by the confusion and busyness of the world. Let us remember that you have known us through and through and that we are strengthened in this world through your love for us. Let us be the people who can show your graciousness in the world. Amen.</w:t>
      </w:r>
    </w:p>
    <w:p w14:paraId="76015282" w14:textId="77777777" w:rsidR="00680E60" w:rsidRDefault="00680E60">
      <w:pPr>
        <w:rPr>
          <w:rFonts w:ascii="Calibri" w:eastAsia="Calibri" w:hAnsi="Calibri" w:cs="Calibri"/>
          <w:sz w:val="22"/>
          <w:szCs w:val="22"/>
        </w:rPr>
      </w:pPr>
    </w:p>
    <w:p w14:paraId="2BC74BA6" w14:textId="77777777" w:rsidR="00680E60" w:rsidRDefault="00000000">
      <w:pPr>
        <w:rPr>
          <w:rFonts w:ascii="Calibri" w:eastAsia="Calibri" w:hAnsi="Calibri" w:cs="Calibri"/>
          <w:b/>
          <w:bCs/>
          <w:sz w:val="22"/>
          <w:szCs w:val="22"/>
        </w:rPr>
      </w:pPr>
      <w:r>
        <w:rPr>
          <w:rFonts w:ascii="Calibri" w:eastAsia="Calibri" w:hAnsi="Calibri" w:cs="Calibri"/>
          <w:sz w:val="22"/>
          <w:szCs w:val="22"/>
        </w:rPr>
        <w:t xml:space="preserve">Hear then the continuing word of grace to us, through Christ our sins are forgiven. </w:t>
      </w:r>
      <w:r>
        <w:rPr>
          <w:rFonts w:ascii="Calibri" w:eastAsia="Calibri" w:hAnsi="Calibri" w:cs="Calibri"/>
          <w:sz w:val="22"/>
          <w:szCs w:val="22"/>
        </w:rPr>
        <w:br/>
      </w:r>
      <w:r>
        <w:rPr>
          <w:rFonts w:ascii="Calibri" w:eastAsia="Calibri" w:hAnsi="Calibri" w:cs="Calibri"/>
          <w:b/>
          <w:bCs/>
          <w:sz w:val="22"/>
          <w:szCs w:val="22"/>
        </w:rPr>
        <w:t>Thanks be to God.</w:t>
      </w:r>
    </w:p>
    <w:p w14:paraId="17ADF3E7" w14:textId="77777777" w:rsidR="00680E60" w:rsidRDefault="00680E60">
      <w:pPr>
        <w:rPr>
          <w:rFonts w:ascii="Calibri" w:eastAsia="Calibri" w:hAnsi="Calibri" w:cs="Calibri"/>
          <w:b/>
          <w:bCs/>
        </w:rPr>
      </w:pPr>
    </w:p>
    <w:p w14:paraId="07729B2B" w14:textId="77777777" w:rsidR="00680E6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52B78794"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5D91321" w14:textId="77777777" w:rsidR="00680E60"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53BFB513" w14:textId="77777777" w:rsidR="00680E60" w:rsidRDefault="00680E60">
      <w:pPr>
        <w:rPr>
          <w:rFonts w:ascii="Calibri" w:eastAsia="Calibri" w:hAnsi="Calibri" w:cs="Calibri"/>
          <w:b/>
          <w:bCs/>
          <w:i/>
          <w:iCs/>
          <w:sz w:val="28"/>
          <w:szCs w:val="28"/>
        </w:rPr>
      </w:pPr>
    </w:p>
    <w:p w14:paraId="7C927CCE" w14:textId="77777777" w:rsidR="00680E60"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lastRenderedPageBreak/>
        <w:t>Listening</w:t>
      </w:r>
    </w:p>
    <w:p w14:paraId="1ACAE20D"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1 Corinthians 1:1-9</w:t>
      </w:r>
    </w:p>
    <w:p w14:paraId="744EBFE5" w14:textId="77777777" w:rsidR="00680E60" w:rsidRDefault="00000000">
      <w:pPr>
        <w:spacing w:after="160" w:line="256" w:lineRule="auto"/>
        <w:ind w:firstLine="720"/>
        <w:rPr>
          <w:rFonts w:ascii="Calibri" w:eastAsia="Calibri" w:hAnsi="Calibri" w:cs="Calibri"/>
          <w:sz w:val="22"/>
          <w:szCs w:val="22"/>
        </w:rPr>
      </w:pPr>
      <w:r>
        <w:rPr>
          <w:rFonts w:ascii="Calibri" w:eastAsia="Calibri" w:hAnsi="Calibri" w:cs="Calibri"/>
          <w:sz w:val="22"/>
          <w:szCs w:val="22"/>
        </w:rPr>
        <w:t>John 1:29-42</w:t>
      </w:r>
    </w:p>
    <w:p w14:paraId="0C24B6B8" w14:textId="77777777" w:rsidR="00680E60"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7782745A" w14:textId="77777777" w:rsidR="00680E60"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62B693C9" w14:textId="77777777" w:rsidR="00680E60" w:rsidRDefault="00680E60">
      <w:pPr>
        <w:pBdr>
          <w:bottom w:val="single" w:sz="4" w:space="1" w:color="000000"/>
        </w:pBdr>
        <w:rPr>
          <w:rFonts w:ascii="Calibri" w:eastAsia="Calibri" w:hAnsi="Calibri" w:cs="Calibri"/>
          <w:b/>
          <w:bCs/>
          <w:i/>
          <w:iCs/>
          <w:sz w:val="28"/>
          <w:szCs w:val="28"/>
        </w:rPr>
      </w:pPr>
    </w:p>
    <w:p w14:paraId="11505FDD" w14:textId="77777777" w:rsidR="00680E6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Reflecting - </w:t>
      </w:r>
      <w:r>
        <w:rPr>
          <w:rFonts w:ascii="Calibri" w:eastAsia="Calibri" w:hAnsi="Calibri" w:cs="Calibri"/>
          <w:b/>
          <w:bCs/>
          <w:i/>
          <w:iCs/>
        </w:rPr>
        <w:t>Rev. Jennie Gordon</w:t>
      </w:r>
    </w:p>
    <w:p w14:paraId="537A4C98"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“Listen to me, O coastlands” says the passage from Isaiah and suddenly I’m listening in a different way. Images of the inter-tidal zone of transition and transformation drift into my mind, the liminal space of the shoreline, sometimes ocean, sometimes soft sandy land. The coastlands, shifting border between the place that’s safe to stand and the dragons of the deep. This is an edge-place of life and death and possibility, always changing.</w:t>
      </w:r>
    </w:p>
    <w:p w14:paraId="15D93C9C"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writer of this part of Isaiah is speaking into the situation in Jerusalem, Zion, after the first wave of exiles have returned from Babylon around 538 BCE. They’ve returned to a wretched reality, not at all what they had expected. They are on the borderline between hope and despair and are called into remembering the presence and promise of their God, the one God, who formed them: "It is too light a thing that you should be my servant to raise up the tribes of Jacob and to restore the survivors of Israel; I will give you as a light to the nations, that my salvation may reach to the end of the earth." To the end of the earth! Much of this part of the book of Isaiah uses words from older manuscripts and shapes them with beauty, resonance and alliteration, using masculine and feminine images for God, bringing the poetry of ancient hope into the harsh and present reality for a community in the borderland of anguish and suffering. </w:t>
      </w:r>
    </w:p>
    <w:p w14:paraId="49F6FAE6"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There’s an echo of this proclamation to a suffering people longing for restoration in John the Baptist’s declaration about Jesus, in the reading from the gospel of John; "Here is the Lamb of God who takes away the sin of the world!” One translation uses the word ‘cosmos’ </w:t>
      </w:r>
      <w:r>
        <w:rPr>
          <w:rFonts w:ascii="Calibri" w:eastAsia="Calibri" w:hAnsi="Calibri" w:cs="Calibri"/>
          <w:sz w:val="22"/>
          <w:szCs w:val="22"/>
        </w:rPr>
        <w:t xml:space="preserve">instead of ‘world’, spanning space, breaking the boundary between earth and heaven, drawing us all into a cosmic collective of divine life and light. Here, in John’s gospel, we are in a liminal space, an edge place of possibility, a transition zone, as the Baptiser points to Jesus and says to his followers, ‘that’s him, he’s the one’. </w:t>
      </w:r>
    </w:p>
    <w:p w14:paraId="2304154F"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this story of the call of the disciples, they leave their teacher not their </w:t>
      </w:r>
      <w:proofErr w:type="gramStart"/>
      <w:r>
        <w:rPr>
          <w:rFonts w:ascii="Calibri" w:eastAsia="Calibri" w:hAnsi="Calibri" w:cs="Calibri"/>
          <w:sz w:val="22"/>
          <w:szCs w:val="22"/>
        </w:rPr>
        <w:t>nets, and</w:t>
      </w:r>
      <w:proofErr w:type="gramEnd"/>
      <w:r>
        <w:rPr>
          <w:rFonts w:ascii="Calibri" w:eastAsia="Calibri" w:hAnsi="Calibri" w:cs="Calibri"/>
          <w:sz w:val="22"/>
          <w:szCs w:val="22"/>
        </w:rPr>
        <w:t xml:space="preserve"> move from John to Jesus. This is orchestrated and directed by John, deliberate and decisive, a message for the first community of listeners. Jesus asks what they are looking for and they answer with a question, “Where are you staying?”.  Where do you abide? The inference from the disciple’s question is this; we want to be with you. In this time of transition Jesus sees them for who they are, and who they will become. You are Simon. You will be changed and renewed. You will be Peter. </w:t>
      </w:r>
    </w:p>
    <w:p w14:paraId="6EB243AD"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And here we are. The end of the earth has never seemed more real, creatures and habitats are on the verge of desolation, people suffer and struggle in the inter-tidal zone of life and death as the wheels of greed and power grind on. The church as we know it, is a refuge for some and a disappointment for others. As followers of Jesus, how can we inhabit this borderland space with hope? Can we imagine that Jesus sees us for who we are, and can we believe in the promise of who we might become? Will we abide with the Spirit of light and life on the edges of unknowing? </w:t>
      </w:r>
    </w:p>
    <w:p w14:paraId="47DB24BB"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You pull us out of the boggy bed of the dead and set us on solid ground.</w:t>
      </w:r>
    </w:p>
    <w:p w14:paraId="3D1CEE87" w14:textId="77777777" w:rsidR="00680E60" w:rsidRDefault="00000000">
      <w:pPr>
        <w:spacing w:before="240" w:after="240"/>
        <w:rPr>
          <w:rFonts w:ascii="Calibri" w:eastAsia="Calibri" w:hAnsi="Calibri" w:cs="Calibri"/>
          <w:sz w:val="22"/>
          <w:szCs w:val="22"/>
        </w:rPr>
      </w:pPr>
      <w:r>
        <w:rPr>
          <w:rFonts w:ascii="Calibri" w:eastAsia="Calibri" w:hAnsi="Calibri" w:cs="Calibri"/>
          <w:sz w:val="22"/>
          <w:szCs w:val="22"/>
        </w:rPr>
        <w:t>You put a new song in our mouth and give us an open ear. (alt Ps 40)</w:t>
      </w:r>
    </w:p>
    <w:p w14:paraId="19F78DA8" w14:textId="77777777" w:rsidR="00680E60" w:rsidRDefault="00000000">
      <w:pPr>
        <w:spacing w:before="240" w:after="240"/>
        <w:ind w:left="180"/>
        <w:rPr>
          <w:rFonts w:ascii="Calibri" w:eastAsia="Calibri" w:hAnsi="Calibri" w:cs="Calibri"/>
          <w:sz w:val="22"/>
          <w:szCs w:val="22"/>
        </w:rPr>
      </w:pPr>
      <w:r>
        <w:rPr>
          <w:rFonts w:ascii="Calibri" w:eastAsia="Calibri" w:hAnsi="Calibri" w:cs="Calibri"/>
          <w:sz w:val="22"/>
          <w:szCs w:val="22"/>
        </w:rPr>
        <w:t>Listen to me, O coastlands,</w:t>
      </w:r>
      <w:r>
        <w:rPr>
          <w:rFonts w:ascii="Calibri" w:eastAsia="Calibri" w:hAnsi="Calibri" w:cs="Calibri"/>
          <w:sz w:val="22"/>
          <w:szCs w:val="22"/>
        </w:rPr>
        <w:br/>
        <w:t xml:space="preserve">and all who inhabit the </w:t>
      </w:r>
      <w:r>
        <w:rPr>
          <w:rFonts w:ascii="Calibri" w:eastAsia="Calibri" w:hAnsi="Calibri" w:cs="Calibri"/>
          <w:sz w:val="22"/>
          <w:szCs w:val="22"/>
        </w:rPr>
        <w:br/>
        <w:t xml:space="preserve">hard spaces of changing times, </w:t>
      </w:r>
      <w:r>
        <w:rPr>
          <w:rFonts w:ascii="Calibri" w:eastAsia="Calibri" w:hAnsi="Calibri" w:cs="Calibri"/>
          <w:sz w:val="22"/>
          <w:szCs w:val="22"/>
        </w:rPr>
        <w:br/>
        <w:t xml:space="preserve">on the edge of despair, </w:t>
      </w:r>
      <w:r>
        <w:rPr>
          <w:rFonts w:ascii="Calibri" w:eastAsia="Calibri" w:hAnsi="Calibri" w:cs="Calibri"/>
          <w:sz w:val="22"/>
          <w:szCs w:val="22"/>
        </w:rPr>
        <w:br/>
        <w:t xml:space="preserve">disappointment or danger. </w:t>
      </w:r>
      <w:r>
        <w:rPr>
          <w:rFonts w:ascii="Calibri" w:eastAsia="Calibri" w:hAnsi="Calibri" w:cs="Calibri"/>
          <w:sz w:val="22"/>
          <w:szCs w:val="22"/>
        </w:rPr>
        <w:br/>
        <w:t xml:space="preserve">You are not alone, but known and loved </w:t>
      </w:r>
      <w:r>
        <w:rPr>
          <w:rFonts w:ascii="Calibri" w:eastAsia="Calibri" w:hAnsi="Calibri" w:cs="Calibri"/>
          <w:sz w:val="22"/>
          <w:szCs w:val="22"/>
        </w:rPr>
        <w:br/>
        <w:t>and are being renewed, reclaimed and renamed.</w:t>
      </w:r>
    </w:p>
    <w:p w14:paraId="49022CFD" w14:textId="77777777" w:rsidR="00680E60" w:rsidRDefault="00000000">
      <w:pPr>
        <w:pBdr>
          <w:bottom w:val="single" w:sz="4" w:space="1" w:color="000000"/>
        </w:pBdr>
        <w:rPr>
          <w:rFonts w:ascii="Calibri" w:eastAsia="Calibri" w:hAnsi="Calibri" w:cs="Calibri"/>
          <w:sz w:val="18"/>
          <w:szCs w:val="18"/>
        </w:rPr>
      </w:pPr>
      <w:r>
        <w:rPr>
          <w:rFonts w:ascii="Calibri" w:eastAsia="Calibri" w:hAnsi="Calibri" w:cs="Calibri"/>
          <w:b/>
          <w:bCs/>
          <w:i/>
          <w:iCs/>
          <w:sz w:val="28"/>
          <w:szCs w:val="28"/>
        </w:rPr>
        <w:lastRenderedPageBreak/>
        <w:t>Singing</w:t>
      </w:r>
      <w:r>
        <w:rPr>
          <w:rFonts w:ascii="Calibri" w:eastAsia="Calibri" w:hAnsi="Calibri" w:cs="Calibri"/>
          <w:b/>
          <w:bCs/>
          <w:i/>
          <w:iCs/>
        </w:rPr>
        <w:t xml:space="preserve"> - Coastlands</w:t>
      </w:r>
    </w:p>
    <w:p w14:paraId="7384C045" w14:textId="77777777" w:rsidR="00680E60" w:rsidRDefault="00000000">
      <w:pPr>
        <w:jc w:val="both"/>
        <w:rPr>
          <w:rFonts w:ascii="Calibri" w:eastAsia="Calibri" w:hAnsi="Calibri" w:cs="Calibri"/>
          <w:i/>
          <w:iCs/>
          <w:sz w:val="20"/>
          <w:szCs w:val="20"/>
        </w:rPr>
      </w:pPr>
      <w:r>
        <w:rPr>
          <w:rFonts w:ascii="Calibri" w:eastAsia="Calibri" w:hAnsi="Calibri" w:cs="Calibri"/>
          <w:i/>
          <w:iCs/>
          <w:sz w:val="20"/>
          <w:szCs w:val="20"/>
        </w:rPr>
        <w:t>tune: AU CLAIR DE LA LUNE 65.65D (TIS 236)</w:t>
      </w:r>
    </w:p>
    <w:p w14:paraId="46D11984" w14:textId="77777777" w:rsidR="00680E6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ECCBFEF"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Listen to me, coastlands,</w:t>
      </w:r>
      <w:r>
        <w:rPr>
          <w:rFonts w:ascii="Calibri" w:eastAsia="Calibri" w:hAnsi="Calibri" w:cs="Calibri"/>
          <w:sz w:val="22"/>
          <w:szCs w:val="22"/>
        </w:rPr>
        <w:br/>
        <w:t>where the waters roar</w:t>
      </w:r>
    </w:p>
    <w:p w14:paraId="6FEC0BA3"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and the land, contested,</w:t>
      </w:r>
      <w:r>
        <w:rPr>
          <w:rFonts w:ascii="Calibri" w:eastAsia="Calibri" w:hAnsi="Calibri" w:cs="Calibri"/>
          <w:sz w:val="22"/>
          <w:szCs w:val="22"/>
        </w:rPr>
        <w:br/>
        <w:t>shrinking from the shore,</w:t>
      </w:r>
    </w:p>
    <w:p w14:paraId="4D8767EC"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you are not alone,</w:t>
      </w:r>
      <w:r>
        <w:rPr>
          <w:rFonts w:ascii="Calibri" w:eastAsia="Calibri" w:hAnsi="Calibri" w:cs="Calibri"/>
          <w:sz w:val="22"/>
          <w:szCs w:val="22"/>
        </w:rPr>
        <w:br/>
        <w:t>but seen and loved and known,</w:t>
      </w:r>
    </w:p>
    <w:p w14:paraId="5EAA9E60" w14:textId="77777777" w:rsidR="00680E60" w:rsidRDefault="00000000" w:rsidP="00D8668D">
      <w:r>
        <w:rPr>
          <w:rFonts w:ascii="Calibri" w:eastAsia="Calibri" w:hAnsi="Calibri" w:cs="Calibri"/>
          <w:sz w:val="22"/>
          <w:szCs w:val="22"/>
        </w:rPr>
        <w:t>treasured in this space:</w:t>
      </w:r>
      <w:r>
        <w:rPr>
          <w:rFonts w:ascii="Calibri" w:eastAsia="Calibri" w:hAnsi="Calibri" w:cs="Calibri"/>
          <w:sz w:val="22"/>
          <w:szCs w:val="22"/>
        </w:rPr>
        <w:br/>
        <w:t>the exhale of God’s grace.</w:t>
      </w:r>
    </w:p>
    <w:p w14:paraId="528ABA51"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 xml:space="preserve"> </w:t>
      </w:r>
    </w:p>
    <w:p w14:paraId="2F1A8F6B"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Listen to me, nations,</w:t>
      </w:r>
      <w:r>
        <w:rPr>
          <w:rFonts w:ascii="Calibri" w:eastAsia="Calibri" w:hAnsi="Calibri" w:cs="Calibri"/>
          <w:sz w:val="22"/>
          <w:szCs w:val="22"/>
        </w:rPr>
        <w:br/>
        <w:t>banished from the land,</w:t>
      </w:r>
    </w:p>
    <w:p w14:paraId="28FCB51E"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words and ways demolished</w:t>
      </w:r>
      <w:r>
        <w:rPr>
          <w:rFonts w:ascii="Calibri" w:eastAsia="Calibri" w:hAnsi="Calibri" w:cs="Calibri"/>
          <w:sz w:val="22"/>
          <w:szCs w:val="22"/>
        </w:rPr>
        <w:br/>
        <w:t>by colonial hand,</w:t>
      </w:r>
    </w:p>
    <w:p w14:paraId="01BD110D"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you are not alone,</w:t>
      </w:r>
      <w:r>
        <w:rPr>
          <w:rFonts w:ascii="Calibri" w:eastAsia="Calibri" w:hAnsi="Calibri" w:cs="Calibri"/>
          <w:sz w:val="22"/>
          <w:szCs w:val="22"/>
        </w:rPr>
        <w:br/>
        <w:t>but seen and loved and known,</w:t>
      </w:r>
    </w:p>
    <w:p w14:paraId="4D43C855"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treasured in this space:</w:t>
      </w:r>
      <w:r>
        <w:rPr>
          <w:rFonts w:ascii="Calibri" w:eastAsia="Calibri" w:hAnsi="Calibri" w:cs="Calibri"/>
          <w:sz w:val="22"/>
          <w:szCs w:val="22"/>
        </w:rPr>
        <w:br/>
        <w:t>the exhale of God’s grace.</w:t>
      </w:r>
    </w:p>
    <w:p w14:paraId="3C694FF4"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 xml:space="preserve"> </w:t>
      </w:r>
    </w:p>
    <w:p w14:paraId="2F2D23C6"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Listen to me, creatures,</w:t>
      </w:r>
      <w:r>
        <w:rPr>
          <w:rFonts w:ascii="Calibri" w:eastAsia="Calibri" w:hAnsi="Calibri" w:cs="Calibri"/>
          <w:sz w:val="22"/>
          <w:szCs w:val="22"/>
        </w:rPr>
        <w:br/>
        <w:t>fighting to endure</w:t>
      </w:r>
    </w:p>
    <w:p w14:paraId="71C23E7D"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habitat destruction,</w:t>
      </w:r>
      <w:r>
        <w:rPr>
          <w:rFonts w:ascii="Calibri" w:eastAsia="Calibri" w:hAnsi="Calibri" w:cs="Calibri"/>
          <w:sz w:val="22"/>
          <w:szCs w:val="22"/>
        </w:rPr>
        <w:br/>
        <w:t>future insecure,</w:t>
      </w:r>
    </w:p>
    <w:p w14:paraId="43E44044"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you are not alone,</w:t>
      </w:r>
      <w:r>
        <w:rPr>
          <w:rFonts w:ascii="Calibri" w:eastAsia="Calibri" w:hAnsi="Calibri" w:cs="Calibri"/>
          <w:sz w:val="22"/>
          <w:szCs w:val="22"/>
        </w:rPr>
        <w:br/>
        <w:t>but seen and loved and known,</w:t>
      </w:r>
    </w:p>
    <w:p w14:paraId="2682381D"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treasured in this space:</w:t>
      </w:r>
      <w:r>
        <w:rPr>
          <w:rFonts w:ascii="Calibri" w:eastAsia="Calibri" w:hAnsi="Calibri" w:cs="Calibri"/>
          <w:sz w:val="22"/>
          <w:szCs w:val="22"/>
        </w:rPr>
        <w:br/>
        <w:t>the exhale of God’s grace.</w:t>
      </w:r>
    </w:p>
    <w:p w14:paraId="6CAF67FB"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 xml:space="preserve"> </w:t>
      </w:r>
    </w:p>
    <w:p w14:paraId="2034F1E9"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Listen to me, churches,</w:t>
      </w:r>
      <w:r>
        <w:rPr>
          <w:rFonts w:ascii="Calibri" w:eastAsia="Calibri" w:hAnsi="Calibri" w:cs="Calibri"/>
          <w:sz w:val="22"/>
          <w:szCs w:val="22"/>
        </w:rPr>
        <w:br/>
        <w:t>living in the past,</w:t>
      </w:r>
    </w:p>
    <w:p w14:paraId="2A313683"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clinging to convention,</w:t>
      </w:r>
      <w:r>
        <w:rPr>
          <w:rFonts w:ascii="Calibri" w:eastAsia="Calibri" w:hAnsi="Calibri" w:cs="Calibri"/>
          <w:sz w:val="22"/>
          <w:szCs w:val="22"/>
        </w:rPr>
        <w:br/>
        <w:t>holding on so fast,</w:t>
      </w:r>
    </w:p>
    <w:p w14:paraId="3D050247"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you are not alone,</w:t>
      </w:r>
      <w:r>
        <w:rPr>
          <w:rFonts w:ascii="Calibri" w:eastAsia="Calibri" w:hAnsi="Calibri" w:cs="Calibri"/>
          <w:sz w:val="22"/>
          <w:szCs w:val="22"/>
        </w:rPr>
        <w:br/>
        <w:t>but seen and loved and known,</w:t>
      </w:r>
    </w:p>
    <w:p w14:paraId="04352A99"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treasured in this space:</w:t>
      </w:r>
      <w:r>
        <w:rPr>
          <w:rFonts w:ascii="Calibri" w:eastAsia="Calibri" w:hAnsi="Calibri" w:cs="Calibri"/>
          <w:sz w:val="22"/>
          <w:szCs w:val="22"/>
        </w:rPr>
        <w:br/>
        <w:t>the exhale of God’s grace.</w:t>
      </w:r>
    </w:p>
    <w:p w14:paraId="06AFEA08"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 xml:space="preserve"> </w:t>
      </w:r>
    </w:p>
    <w:p w14:paraId="25B1DC18"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Listen to me, people,</w:t>
      </w:r>
      <w:r>
        <w:rPr>
          <w:rFonts w:ascii="Calibri" w:eastAsia="Calibri" w:hAnsi="Calibri" w:cs="Calibri"/>
          <w:sz w:val="22"/>
          <w:szCs w:val="22"/>
        </w:rPr>
        <w:br/>
        <w:t>all who long for light,</w:t>
      </w:r>
    </w:p>
    <w:p w14:paraId="33555E7C"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struggling in the darkness,</w:t>
      </w:r>
      <w:r>
        <w:rPr>
          <w:rFonts w:ascii="Calibri" w:eastAsia="Calibri" w:hAnsi="Calibri" w:cs="Calibri"/>
          <w:sz w:val="22"/>
          <w:szCs w:val="22"/>
        </w:rPr>
        <w:br/>
        <w:t>waiting through the night,</w:t>
      </w:r>
    </w:p>
    <w:p w14:paraId="6D1685BF"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you are not alone,</w:t>
      </w:r>
      <w:r>
        <w:rPr>
          <w:rFonts w:ascii="Calibri" w:eastAsia="Calibri" w:hAnsi="Calibri" w:cs="Calibri"/>
          <w:sz w:val="22"/>
          <w:szCs w:val="22"/>
        </w:rPr>
        <w:br/>
        <w:t>but seen and loved and known,</w:t>
      </w:r>
    </w:p>
    <w:p w14:paraId="1415F443" w14:textId="77777777" w:rsidR="00680E60" w:rsidRDefault="00000000" w:rsidP="00D8668D">
      <w:pPr>
        <w:rPr>
          <w:rFonts w:ascii="Calibri" w:eastAsia="Calibri" w:hAnsi="Calibri" w:cs="Calibri"/>
          <w:sz w:val="22"/>
          <w:szCs w:val="22"/>
        </w:rPr>
      </w:pPr>
      <w:r>
        <w:rPr>
          <w:rFonts w:ascii="Calibri" w:eastAsia="Calibri" w:hAnsi="Calibri" w:cs="Calibri"/>
          <w:sz w:val="22"/>
          <w:szCs w:val="22"/>
        </w:rPr>
        <w:t>treasured in this space:</w:t>
      </w:r>
      <w:r>
        <w:rPr>
          <w:rFonts w:ascii="Calibri" w:eastAsia="Calibri" w:hAnsi="Calibri" w:cs="Calibri"/>
          <w:sz w:val="22"/>
          <w:szCs w:val="22"/>
        </w:rPr>
        <w:br/>
        <w:t>the exhale of God’s grace.</w:t>
      </w:r>
    </w:p>
    <w:p w14:paraId="29487C31" w14:textId="77777777" w:rsidR="00680E60" w:rsidRDefault="00000000" w:rsidP="00D8668D">
      <w:pPr>
        <w:rPr>
          <w:rFonts w:ascii="Calibri" w:eastAsia="Calibri" w:hAnsi="Calibri" w:cs="Calibri"/>
          <w:sz w:val="18"/>
          <w:szCs w:val="18"/>
        </w:rPr>
      </w:pPr>
      <w:r>
        <w:rPr>
          <w:rFonts w:ascii="Calibri" w:eastAsia="Calibri" w:hAnsi="Calibri" w:cs="Calibri"/>
          <w:sz w:val="22"/>
          <w:szCs w:val="22"/>
        </w:rPr>
        <w:t xml:space="preserve"> </w:t>
      </w:r>
      <w:r>
        <w:rPr>
          <w:rFonts w:ascii="Calibri" w:eastAsia="Calibri" w:hAnsi="Calibri" w:cs="Calibri"/>
          <w:i/>
          <w:iCs/>
          <w:sz w:val="20"/>
          <w:szCs w:val="20"/>
        </w:rPr>
        <w:t>Jennie Gordon © 2023</w:t>
      </w:r>
    </w:p>
    <w:p w14:paraId="5CD13313" w14:textId="77777777" w:rsidR="00680E60" w:rsidRDefault="00680E60" w:rsidP="00D8668D">
      <w:pPr>
        <w:rPr>
          <w:rFonts w:ascii="Calibri" w:eastAsia="Calibri" w:hAnsi="Calibri" w:cs="Calibri"/>
          <w:sz w:val="18"/>
          <w:szCs w:val="18"/>
        </w:rPr>
      </w:pPr>
    </w:p>
    <w:p w14:paraId="60A1407C" w14:textId="77777777" w:rsidR="00680E60" w:rsidRDefault="00000000" w:rsidP="00D8668D">
      <w:pPr>
        <w:rPr>
          <w:rFonts w:ascii="Calibri" w:eastAsia="Calibri" w:hAnsi="Calibri" w:cs="Calibri"/>
          <w:sz w:val="18"/>
          <w:szCs w:val="18"/>
        </w:rPr>
      </w:pPr>
      <w:r>
        <w:rPr>
          <w:rFonts w:ascii="Calibri" w:eastAsia="Calibri" w:hAnsi="Calibri" w:cs="Calibri"/>
          <w:sz w:val="18"/>
          <w:szCs w:val="18"/>
        </w:rPr>
        <w:t xml:space="preserve">OR: Loving Spirit, Loving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417</w:t>
      </w:r>
      <w:r>
        <w:rPr>
          <w:rFonts w:ascii="Calibri" w:eastAsia="Calibri" w:hAnsi="Calibri" w:cs="Calibri"/>
          <w:sz w:val="18"/>
          <w:szCs w:val="18"/>
        </w:rPr>
        <w:br/>
        <w:t xml:space="preserve">OR: Like the murmur of the dove's song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419</w:t>
      </w:r>
    </w:p>
    <w:p w14:paraId="2533B40F" w14:textId="77777777" w:rsidR="00680E60" w:rsidRDefault="00680E60" w:rsidP="00D8668D">
      <w:pPr>
        <w:rPr>
          <w:rFonts w:ascii="Calibri" w:eastAsia="Calibri" w:hAnsi="Calibri" w:cs="Calibri"/>
          <w:sz w:val="18"/>
          <w:szCs w:val="18"/>
        </w:rPr>
      </w:pPr>
    </w:p>
    <w:p w14:paraId="4B8F6336" w14:textId="77777777" w:rsidR="00680E6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56DDFE8F"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Accept these gifts Gracious God, as a sign and symbol of our live rededicated to you again. Let them show our intention to be in community in your world, to be connected to each other and to the community we serve. In the name of Christ,</w:t>
      </w:r>
      <w:r>
        <w:rPr>
          <w:rFonts w:ascii="Calibri" w:eastAsia="Calibri" w:hAnsi="Calibri" w:cs="Calibri"/>
          <w:b/>
          <w:bCs/>
          <w:sz w:val="22"/>
          <w:szCs w:val="22"/>
        </w:rPr>
        <w:t xml:space="preserve"> Amen.</w:t>
      </w:r>
    </w:p>
    <w:p w14:paraId="1D7B9C07" w14:textId="77777777" w:rsidR="00680E60" w:rsidRDefault="00680E60">
      <w:pPr>
        <w:rPr>
          <w:rFonts w:ascii="Calibri" w:eastAsia="Calibri" w:hAnsi="Calibri" w:cs="Calibri"/>
        </w:rPr>
      </w:pPr>
    </w:p>
    <w:p w14:paraId="2A1D777C" w14:textId="77777777" w:rsidR="00680E6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477D99B4"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Since 2019 the Uniting Church has marked a Day of Mourning on the Sunday before 26 January to reflect on the dispossession and ongoing injustices faced by Australia’s First Peoples, acknowledge our shared history and renew our commitment to justice and healing.</w:t>
      </w:r>
    </w:p>
    <w:p w14:paraId="387E5712" w14:textId="77777777" w:rsidR="00680E60" w:rsidRDefault="00000000">
      <w:pPr>
        <w:rPr>
          <w:rFonts w:ascii="Calibri" w:eastAsia="Calibri" w:hAnsi="Calibri" w:cs="Calibri"/>
          <w:sz w:val="22"/>
          <w:szCs w:val="22"/>
        </w:rPr>
      </w:pPr>
      <w:r>
        <w:rPr>
          <w:rFonts w:ascii="Calibri" w:eastAsia="Calibri" w:hAnsi="Calibri" w:cs="Calibri"/>
          <w:sz w:val="22"/>
          <w:szCs w:val="22"/>
        </w:rPr>
        <w:t>Resources for January 25th are available at:</w:t>
      </w:r>
      <w:r>
        <w:rPr>
          <w:rFonts w:ascii="Calibri" w:eastAsia="Calibri" w:hAnsi="Calibri" w:cs="Calibri"/>
          <w:sz w:val="22"/>
          <w:szCs w:val="22"/>
        </w:rPr>
        <w:br/>
      </w:r>
      <w:hyperlink r:id="rId8">
        <w:r>
          <w:rPr>
            <w:rFonts w:ascii="Calibri" w:eastAsia="Calibri" w:hAnsi="Calibri" w:cs="Calibri"/>
            <w:color w:val="1155CC"/>
            <w:sz w:val="22"/>
            <w:szCs w:val="22"/>
            <w:u w:val="single"/>
          </w:rPr>
          <w:t>https://uniting.church/wp-content/uploads/2025/12/Day-of-Mourning-2026_final.pdf</w:t>
        </w:r>
      </w:hyperlink>
    </w:p>
    <w:p w14:paraId="61DF2EB8" w14:textId="77777777" w:rsidR="00680E60" w:rsidRDefault="00680E60">
      <w:pPr>
        <w:jc w:val="both"/>
        <w:rPr>
          <w:rFonts w:ascii="Calibri" w:eastAsia="Calibri" w:hAnsi="Calibri" w:cs="Calibri"/>
        </w:rPr>
      </w:pPr>
    </w:p>
    <w:p w14:paraId="4A10393C" w14:textId="77777777" w:rsidR="00680E6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6B709E51"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Living </w:t>
      </w:r>
      <w:proofErr w:type="gramStart"/>
      <w:r>
        <w:rPr>
          <w:rFonts w:ascii="Calibri" w:eastAsia="Calibri" w:hAnsi="Calibri" w:cs="Calibri"/>
          <w:sz w:val="22"/>
          <w:szCs w:val="22"/>
        </w:rPr>
        <w:t>God</w:t>
      </w:r>
      <w:proofErr w:type="gramEnd"/>
      <w:r>
        <w:rPr>
          <w:rFonts w:ascii="Calibri" w:eastAsia="Calibri" w:hAnsi="Calibri" w:cs="Calibri"/>
          <w:sz w:val="22"/>
          <w:szCs w:val="22"/>
        </w:rPr>
        <w:t xml:space="preserve"> we come to you in the hope that our prayers may be held by you in your grace. We take our time this day to reflect on the world around us and to hold your creation in our hearts and minds.</w:t>
      </w:r>
    </w:p>
    <w:p w14:paraId="5A767C5D"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for the world. We know you are present in all moments, but Lord, we see pain, injustice, dispossession and sorrow. Lord let us know how we might be peacemakers.</w:t>
      </w:r>
    </w:p>
    <w:p w14:paraId="0E8DEE0E" w14:textId="77777777" w:rsidR="00680E60"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 xml:space="preserve">Faithful God </w:t>
      </w:r>
      <w:r>
        <w:rPr>
          <w:rFonts w:ascii="Calibri" w:eastAsia="Calibri" w:hAnsi="Calibri" w:cs="Calibri"/>
          <w:b/>
          <w:bCs/>
          <w:sz w:val="22"/>
          <w:szCs w:val="22"/>
        </w:rPr>
        <w:t>– hear our Prayer</w:t>
      </w:r>
    </w:p>
    <w:p w14:paraId="75F242A2"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for our country. We know you are present in all moments; Lord let your light and grace shine in the lives of those who make decisions that impact on others. Let this new year be infused with times of connection and hope in our walk together in Reconciliation.</w:t>
      </w:r>
    </w:p>
    <w:p w14:paraId="33E589E7" w14:textId="1FC2FC62" w:rsidR="00680E60" w:rsidRPr="00D8668D"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Faithful God</w:t>
      </w:r>
      <w:r>
        <w:rPr>
          <w:rFonts w:ascii="Calibri" w:eastAsia="Calibri" w:hAnsi="Calibri" w:cs="Calibri"/>
          <w:b/>
          <w:bCs/>
          <w:sz w:val="22"/>
          <w:szCs w:val="22"/>
        </w:rPr>
        <w:t xml:space="preserve"> – hear our Prayer</w:t>
      </w:r>
    </w:p>
    <w:p w14:paraId="07E8387D"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lastRenderedPageBreak/>
        <w:t xml:space="preserve">We pray for our community. We know you are present in all moments; </w:t>
      </w:r>
      <w:proofErr w:type="gramStart"/>
      <w:r>
        <w:rPr>
          <w:rFonts w:ascii="Calibri" w:eastAsia="Calibri" w:hAnsi="Calibri" w:cs="Calibri"/>
          <w:sz w:val="22"/>
          <w:szCs w:val="22"/>
        </w:rPr>
        <w:t>in particular we</w:t>
      </w:r>
      <w:proofErr w:type="gramEnd"/>
      <w:r>
        <w:rPr>
          <w:rFonts w:ascii="Calibri" w:eastAsia="Calibri" w:hAnsi="Calibri" w:cs="Calibri"/>
          <w:sz w:val="22"/>
          <w:szCs w:val="22"/>
        </w:rPr>
        <w:t xml:space="preserve"> remember those who are doing it tough, those organisations and churches who serve and care for others, those workers who give up their time and holidays to keep us safe and protected. May they know a spark of your joyous grace at this time.</w:t>
      </w:r>
    </w:p>
    <w:p w14:paraId="72CBD784" w14:textId="77777777" w:rsidR="00680E60"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Faithful God</w:t>
      </w:r>
      <w:r>
        <w:rPr>
          <w:rFonts w:ascii="Calibri" w:eastAsia="Calibri" w:hAnsi="Calibri" w:cs="Calibri"/>
          <w:b/>
          <w:bCs/>
          <w:sz w:val="22"/>
          <w:szCs w:val="22"/>
        </w:rPr>
        <w:t xml:space="preserve"> – hear our Prayer</w:t>
      </w:r>
    </w:p>
    <w:p w14:paraId="1117E76E"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for those who hold a special place in our hearts. We know you are present in all moments; today we name those who are on our hearts and mind. (A time of silence). May they know our deepest love and hope for them at this time.</w:t>
      </w:r>
    </w:p>
    <w:p w14:paraId="5D161FD4" w14:textId="77777777" w:rsidR="00680E60"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Faithful God</w:t>
      </w:r>
      <w:r>
        <w:rPr>
          <w:rFonts w:ascii="Calibri" w:eastAsia="Calibri" w:hAnsi="Calibri" w:cs="Calibri"/>
          <w:b/>
          <w:bCs/>
          <w:sz w:val="22"/>
          <w:szCs w:val="22"/>
        </w:rPr>
        <w:t xml:space="preserve"> – hear our Prayer</w:t>
      </w:r>
    </w:p>
    <w:p w14:paraId="34D0030D" w14:textId="77777777" w:rsidR="00680E60"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for each other. We know you are present in all moments; we live in the hope and joy of your presence with the knowledge that when we are gathered, you are with us. Jesus, Lamb of God, grant us your peace.</w:t>
      </w:r>
    </w:p>
    <w:p w14:paraId="2B11C6F1" w14:textId="77777777" w:rsidR="00680E60" w:rsidRDefault="00000000">
      <w:pPr>
        <w:rPr>
          <w:rFonts w:ascii="Calibri" w:eastAsia="Calibri" w:hAnsi="Calibri" w:cs="Calibri"/>
          <w:sz w:val="22"/>
          <w:szCs w:val="22"/>
        </w:rPr>
      </w:pPr>
      <w:r>
        <w:rPr>
          <w:rFonts w:ascii="Calibri" w:eastAsia="Calibri" w:hAnsi="Calibri" w:cs="Calibri"/>
          <w:sz w:val="22"/>
          <w:szCs w:val="22"/>
        </w:rPr>
        <w:t>Faithful God</w:t>
      </w:r>
      <w:r>
        <w:rPr>
          <w:rFonts w:ascii="Calibri" w:eastAsia="Calibri" w:hAnsi="Calibri" w:cs="Calibri"/>
          <w:b/>
          <w:bCs/>
          <w:sz w:val="22"/>
          <w:szCs w:val="22"/>
        </w:rPr>
        <w:t xml:space="preserve"> – hear our Prayer.</w:t>
      </w:r>
    </w:p>
    <w:p w14:paraId="6409CE63" w14:textId="77777777" w:rsidR="00680E60" w:rsidRDefault="00680E60">
      <w:pPr>
        <w:jc w:val="both"/>
        <w:rPr>
          <w:rFonts w:ascii="Calibri" w:eastAsia="Calibri" w:hAnsi="Calibri" w:cs="Calibri"/>
        </w:rPr>
      </w:pPr>
    </w:p>
    <w:p w14:paraId="673F86B3" w14:textId="77777777" w:rsidR="00680E60"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0B1F7FF6" w14:textId="77777777" w:rsidR="00680E60" w:rsidRDefault="00680E60">
      <w:pPr>
        <w:pBdr>
          <w:bottom w:val="single" w:sz="4" w:space="1" w:color="000000"/>
        </w:pBdr>
        <w:rPr>
          <w:rFonts w:ascii="Calibri" w:eastAsia="Calibri" w:hAnsi="Calibri" w:cs="Calibri"/>
          <w:b/>
          <w:bCs/>
          <w:i/>
          <w:iCs/>
          <w:sz w:val="28"/>
          <w:szCs w:val="28"/>
        </w:rPr>
      </w:pPr>
    </w:p>
    <w:p w14:paraId="527CA84E" w14:textId="77777777" w:rsidR="00680E6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13518B0F"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3A50864E" w14:textId="77777777" w:rsidR="00680E60" w:rsidRDefault="00000000">
      <w:pPr>
        <w:rPr>
          <w:rFonts w:ascii="Calibri" w:eastAsia="Calibri" w:hAnsi="Calibri" w:cs="Calibri"/>
          <w:sz w:val="22"/>
          <w:szCs w:val="22"/>
        </w:rPr>
      </w:pPr>
      <w:r>
        <w:rPr>
          <w:rFonts w:ascii="Calibri" w:eastAsia="Calibri" w:hAnsi="Calibri" w:cs="Calibri"/>
          <w:sz w:val="22"/>
          <w:szCs w:val="22"/>
        </w:rPr>
        <w:t>your kingdom come,</w:t>
      </w:r>
    </w:p>
    <w:p w14:paraId="3E3D3F98" w14:textId="77777777" w:rsidR="00680E6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EBD7B37" w14:textId="77777777" w:rsidR="00680E60"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62CD461" w14:textId="77777777" w:rsidR="00680E60" w:rsidRDefault="00000000">
      <w:pPr>
        <w:rPr>
          <w:rFonts w:ascii="Calibri" w:eastAsia="Calibri" w:hAnsi="Calibri" w:cs="Calibri"/>
          <w:sz w:val="22"/>
          <w:szCs w:val="22"/>
        </w:rPr>
      </w:pPr>
      <w:r>
        <w:rPr>
          <w:rFonts w:ascii="Calibri" w:eastAsia="Calibri" w:hAnsi="Calibri" w:cs="Calibri"/>
          <w:sz w:val="22"/>
          <w:szCs w:val="22"/>
        </w:rPr>
        <w:t>Forgive us our sins,</w:t>
      </w:r>
    </w:p>
    <w:p w14:paraId="10DC808E" w14:textId="77777777" w:rsidR="00680E6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63C8FF7" w14:textId="77777777" w:rsidR="00680E6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C6BE268" w14:textId="77777777" w:rsidR="00680E6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1D96402" w14:textId="77777777" w:rsidR="00680E6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BDE6B5B" w14:textId="77777777" w:rsidR="00680E6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EC9589B" w14:textId="77777777" w:rsidR="00680E60" w:rsidRDefault="00680E60">
      <w:pPr>
        <w:pBdr>
          <w:top w:val="nil"/>
          <w:left w:val="nil"/>
          <w:bottom w:val="nil"/>
          <w:right w:val="nil"/>
          <w:between w:val="nil"/>
        </w:pBdr>
        <w:rPr>
          <w:rFonts w:ascii="Calibri" w:eastAsia="Calibri" w:hAnsi="Calibri" w:cs="Calibri"/>
        </w:rPr>
      </w:pPr>
    </w:p>
    <w:p w14:paraId="5D58DDEA" w14:textId="77777777" w:rsidR="00680E60"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All my hope on God is founded </w:t>
      </w:r>
      <w:r>
        <w:rPr>
          <w:rFonts w:ascii="Calibri" w:eastAsia="Calibri" w:hAnsi="Calibri" w:cs="Calibri"/>
          <w:b/>
          <w:bCs/>
          <w:i/>
          <w:iCs/>
        </w:rPr>
        <w:br/>
      </w:r>
      <w:proofErr w:type="spellStart"/>
      <w:r>
        <w:rPr>
          <w:rFonts w:ascii="Calibri" w:eastAsia="Calibri" w:hAnsi="Calibri" w:cs="Calibri"/>
          <w:b/>
          <w:bCs/>
          <w:i/>
          <w:iCs/>
        </w:rPr>
        <w:t>TiS</w:t>
      </w:r>
      <w:proofErr w:type="spellEnd"/>
      <w:r>
        <w:rPr>
          <w:rFonts w:ascii="Calibri" w:eastAsia="Calibri" w:hAnsi="Calibri" w:cs="Calibri"/>
          <w:b/>
          <w:bCs/>
          <w:i/>
          <w:iCs/>
        </w:rPr>
        <w:t xml:space="preserve"> 560</w:t>
      </w:r>
    </w:p>
    <w:p w14:paraId="35464F46" w14:textId="77777777" w:rsidR="00680E60" w:rsidRDefault="00000000">
      <w:pPr>
        <w:jc w:val="both"/>
        <w:rPr>
          <w:rFonts w:ascii="Calibri" w:eastAsia="Calibri" w:hAnsi="Calibri" w:cs="Calibri"/>
          <w:sz w:val="18"/>
          <w:szCs w:val="18"/>
        </w:rPr>
      </w:pPr>
      <w:r>
        <w:rPr>
          <w:rFonts w:ascii="Calibri" w:eastAsia="Calibri" w:hAnsi="Calibri" w:cs="Calibri"/>
          <w:sz w:val="18"/>
          <w:szCs w:val="18"/>
        </w:rPr>
        <w:t>OR: Filled with the Spirit’s Power TIS 411</w:t>
      </w:r>
    </w:p>
    <w:p w14:paraId="655BEE2B" w14:textId="77777777" w:rsidR="00680E60" w:rsidRDefault="00000000">
      <w:pPr>
        <w:jc w:val="both"/>
        <w:rPr>
          <w:rFonts w:ascii="Calibri" w:eastAsia="Calibri" w:hAnsi="Calibri" w:cs="Calibri"/>
          <w:sz w:val="18"/>
          <w:szCs w:val="18"/>
        </w:rPr>
      </w:pPr>
      <w:r>
        <w:rPr>
          <w:rFonts w:ascii="Calibri" w:eastAsia="Calibri" w:hAnsi="Calibri" w:cs="Calibri"/>
          <w:sz w:val="18"/>
          <w:szCs w:val="18"/>
        </w:rPr>
        <w:t xml:space="preserve">OR: Shout for joy! The Lord has let us feast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545</w:t>
      </w:r>
    </w:p>
    <w:p w14:paraId="12CCDB3D" w14:textId="77777777" w:rsidR="00680E60" w:rsidRDefault="00680E60">
      <w:pPr>
        <w:jc w:val="both"/>
        <w:rPr>
          <w:rFonts w:ascii="Calibri" w:eastAsia="Calibri" w:hAnsi="Calibri" w:cs="Calibri"/>
          <w:sz w:val="18"/>
          <w:szCs w:val="18"/>
        </w:rPr>
      </w:pPr>
    </w:p>
    <w:p w14:paraId="5803710D" w14:textId="77777777" w:rsidR="00680E60" w:rsidRDefault="00680E60" w:rsidP="00D8668D">
      <w:pPr>
        <w:rPr>
          <w:rFonts w:ascii="Calibri" w:eastAsia="Calibri" w:hAnsi="Calibri" w:cs="Calibri"/>
          <w:b/>
          <w:bCs/>
          <w:i/>
          <w:iCs/>
          <w:sz w:val="28"/>
          <w:szCs w:val="28"/>
        </w:rPr>
      </w:pPr>
    </w:p>
    <w:p w14:paraId="161EF8A9" w14:textId="165903AF" w:rsidR="00680E60" w:rsidRPr="00D8668D" w:rsidRDefault="00000000">
      <w:pPr>
        <w:pBdr>
          <w:bottom w:val="single" w:sz="4" w:space="1" w:color="000000"/>
        </w:pBdr>
        <w:rPr>
          <w:rFonts w:ascii="Calibri" w:eastAsia="Calibri" w:hAnsi="Calibri" w:cs="Calibri"/>
          <w:b/>
          <w:bCs/>
          <w:i/>
          <w:iCs/>
          <w:sz w:val="28"/>
          <w:szCs w:val="28"/>
        </w:rPr>
      </w:pPr>
      <w:r>
        <w:br w:type="column"/>
      </w:r>
      <w:r>
        <w:rPr>
          <w:rFonts w:ascii="Calibri" w:eastAsia="Calibri" w:hAnsi="Calibri" w:cs="Calibri"/>
          <w:b/>
          <w:bCs/>
          <w:i/>
          <w:iCs/>
          <w:sz w:val="28"/>
          <w:szCs w:val="28"/>
        </w:rPr>
        <w:t>Blessing</w:t>
      </w:r>
    </w:p>
    <w:p w14:paraId="3D3620F8" w14:textId="77777777" w:rsidR="00680E60" w:rsidRDefault="00000000">
      <w:pPr>
        <w:spacing w:before="200"/>
        <w:rPr>
          <w:rFonts w:ascii="Calibri" w:eastAsia="Calibri" w:hAnsi="Calibri" w:cs="Calibri"/>
          <w:sz w:val="22"/>
          <w:szCs w:val="22"/>
        </w:rPr>
      </w:pPr>
      <w:r>
        <w:rPr>
          <w:rFonts w:ascii="Calibri" w:eastAsia="Calibri" w:hAnsi="Calibri" w:cs="Calibri"/>
          <w:sz w:val="22"/>
          <w:szCs w:val="22"/>
        </w:rPr>
        <w:t>Let us go now, knowing that we are blessed again and again with the presence of the living God, in our going out as much as our coming in; let us live our lives making decisions in the knowledge of our connection with the whole of creation through the Lamb of God; and may our hope be sustained with the joy and power of the Spirit.  Amen</w:t>
      </w:r>
    </w:p>
    <w:p w14:paraId="609B9F10" w14:textId="77777777" w:rsidR="00680E60" w:rsidRDefault="00680E60">
      <w:pPr>
        <w:rPr>
          <w:rFonts w:ascii="Calibri" w:eastAsia="Calibri" w:hAnsi="Calibri" w:cs="Calibri"/>
          <w:i/>
          <w:iCs/>
          <w:sz w:val="20"/>
          <w:szCs w:val="20"/>
        </w:rPr>
      </w:pPr>
    </w:p>
    <w:p w14:paraId="4D3201E7" w14:textId="77777777" w:rsidR="00680E60" w:rsidRDefault="00680E60">
      <w:pPr>
        <w:rPr>
          <w:rFonts w:ascii="Calibri" w:eastAsia="Calibri" w:hAnsi="Calibri" w:cs="Calibri"/>
          <w:i/>
          <w:iCs/>
          <w:sz w:val="20"/>
          <w:szCs w:val="20"/>
        </w:rPr>
      </w:pPr>
    </w:p>
    <w:p w14:paraId="127FD3A3" w14:textId="77777777" w:rsidR="00680E60"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Jennie Gordon</w:t>
      </w:r>
      <w:r>
        <w:rPr>
          <w:noProof/>
        </w:rPr>
        <w:drawing>
          <wp:anchor distT="0" distB="0" distL="114300" distR="114300" simplePos="0" relativeHeight="251658240" behindDoc="0" locked="0" layoutInCell="1" hidden="0" allowOverlap="1" wp14:anchorId="0920A4E4" wp14:editId="44626FE8">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4CE6CA16" w14:textId="77777777" w:rsidR="00680E60" w:rsidRDefault="00680E60">
      <w:pPr>
        <w:rPr>
          <w:rFonts w:ascii="Calibri" w:eastAsia="Calibri" w:hAnsi="Calibri" w:cs="Calibri"/>
          <w:i/>
          <w:iCs/>
          <w:sz w:val="20"/>
          <w:szCs w:val="20"/>
          <w:u w:val="single"/>
        </w:rPr>
      </w:pPr>
    </w:p>
    <w:p w14:paraId="4CE39ED5" w14:textId="77777777" w:rsidR="00680E60"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Heather den Houting</w:t>
      </w:r>
      <w:r>
        <w:rPr>
          <w:rFonts w:ascii="Calibri" w:eastAsia="Calibri" w:hAnsi="Calibri" w:cs="Calibri"/>
          <w:i/>
          <w:iCs/>
          <w:sz w:val="20"/>
          <w:szCs w:val="20"/>
        </w:rPr>
        <w:br/>
      </w:r>
      <w:proofErr w:type="spellStart"/>
      <w:r>
        <w:rPr>
          <w:rFonts w:ascii="Calibri" w:eastAsia="Calibri" w:hAnsi="Calibri" w:cs="Calibri"/>
          <w:i/>
          <w:iCs/>
          <w:sz w:val="20"/>
          <w:szCs w:val="20"/>
        </w:rPr>
        <w:t>Traralgon</w:t>
      </w:r>
      <w:proofErr w:type="spellEnd"/>
    </w:p>
    <w:p w14:paraId="53514059" w14:textId="77777777" w:rsidR="00680E60" w:rsidRDefault="00680E60">
      <w:pPr>
        <w:rPr>
          <w:rFonts w:ascii="Calibri" w:eastAsia="Calibri" w:hAnsi="Calibri" w:cs="Calibri"/>
          <w:i/>
          <w:iCs/>
          <w:sz w:val="20"/>
          <w:szCs w:val="20"/>
          <w:u w:val="single"/>
        </w:rPr>
      </w:pPr>
    </w:p>
    <w:p w14:paraId="6F1E708B" w14:textId="77777777" w:rsidR="00680E60"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7DD07902" w14:textId="77777777" w:rsidR="00680E60" w:rsidRDefault="00680E60">
      <w:pPr>
        <w:rPr>
          <w:rFonts w:ascii="Calibri" w:eastAsia="Calibri" w:hAnsi="Calibri" w:cs="Calibri"/>
          <w:i/>
          <w:iCs/>
          <w:sz w:val="20"/>
          <w:szCs w:val="20"/>
          <w:u w:val="single"/>
        </w:rPr>
      </w:pPr>
    </w:p>
    <w:sectPr w:rsidR="00680E60">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E6BF1" w14:textId="77777777" w:rsidR="00D93B70" w:rsidRDefault="00D93B70">
      <w:r>
        <w:separator/>
      </w:r>
    </w:p>
  </w:endnote>
  <w:endnote w:type="continuationSeparator" w:id="0">
    <w:p w14:paraId="4D6516EB" w14:textId="77777777" w:rsidR="00D93B70" w:rsidRDefault="00D93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F5D7663-4EEC-8848-8A9E-65B10844AAFA}"/>
    <w:embedBold r:id="rId2" w:fontKey="{FB975F31-408D-CF46-962A-870AA0960A70}"/>
  </w:font>
  <w:font w:name="Georgia">
    <w:panose1 w:val="02040502050405020303"/>
    <w:charset w:val="00"/>
    <w:family w:val="roman"/>
    <w:pitch w:val="variable"/>
    <w:sig w:usb0="00000287" w:usb1="00000000" w:usb2="00000000" w:usb3="00000000" w:csb0="0000009F" w:csb1="00000000"/>
    <w:embedItalic r:id="rId3" w:fontKey="{D9597459-EBED-234C-B69A-11AB20165CC0}"/>
  </w:font>
  <w:font w:name="Calibri">
    <w:panose1 w:val="020F0502020204030204"/>
    <w:charset w:val="00"/>
    <w:family w:val="swiss"/>
    <w:pitch w:val="variable"/>
    <w:sig w:usb0="E0002AFF" w:usb1="C000247B" w:usb2="00000009" w:usb3="00000000" w:csb0="000001FF" w:csb1="00000000"/>
    <w:embedRegular r:id="rId4" w:fontKey="{17BA6CA0-218D-3E41-87A9-8D6EFA33FCFC}"/>
    <w:embedBold r:id="rId5" w:fontKey="{82B42441-8EE4-CA46-B12C-02A92A52088B}"/>
    <w:embedItalic r:id="rId6" w:fontKey="{DE9C6C15-B1A2-C140-8E91-E5EC5559ECF2}"/>
    <w:embedBoldItalic r:id="rId7" w:fontKey="{4EA0CA58-915A-3648-9BA4-42C7B140FF7A}"/>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D0A66B94-24A7-8F4E-BDD9-0B9585659F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DFC1A" w14:textId="77777777" w:rsidR="00680E60" w:rsidRDefault="00680E6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7AFD2A76" w14:textId="77777777" w:rsidR="00680E6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5D52F9D6" w14:textId="77777777" w:rsidR="00680E6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53476214" w14:textId="77777777" w:rsidR="00680E6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D8668D">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748A8336" w14:textId="77777777" w:rsidR="00680E60" w:rsidRDefault="00680E6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A780C" w14:textId="77777777" w:rsidR="00D93B70" w:rsidRDefault="00D93B70">
      <w:r>
        <w:separator/>
      </w:r>
    </w:p>
  </w:footnote>
  <w:footnote w:type="continuationSeparator" w:id="0">
    <w:p w14:paraId="4011D3E8" w14:textId="77777777" w:rsidR="00D93B70" w:rsidRDefault="00D93B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916A3" w14:textId="77777777" w:rsidR="00680E60"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2F29CE98" wp14:editId="71E77A77">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Sunday January 18th, 2026</w:t>
    </w:r>
  </w:p>
  <w:p w14:paraId="7B961878" w14:textId="77777777" w:rsidR="00680E60"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4835A8B5" w14:textId="77777777" w:rsidR="00680E60" w:rsidRDefault="00680E6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E60"/>
    <w:rsid w:val="000255A1"/>
    <w:rsid w:val="00680E60"/>
    <w:rsid w:val="00D8668D"/>
    <w:rsid w:val="00D93B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02BECB6"/>
  <w15:docId w15:val="{32B611EC-1CA6-0040-94A2-F7561EFC9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uniting.church/wp-content/uploads/2025/12/Day-of-Mourning-2026_final.pdf"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1612</Words>
  <Characters>9194</Characters>
  <Application>Microsoft Office Word</Application>
  <DocSecurity>0</DocSecurity>
  <Lines>76</Lines>
  <Paragraphs>21</Paragraphs>
  <ScaleCrop>false</ScaleCrop>
  <Company/>
  <LinksUpToDate>false</LinksUpToDate>
  <CharactersWithSpaces>10785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2026-01-05T00:59:00Z</dcterms:created>
  <dcterms:modified xsi:type="dcterms:W3CDTF">2026-01-05T01:00:00Z</dcterms:modified>
</cp:coreProperties>
</file>