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02357B" w14:textId="77777777" w:rsidR="00F746EE"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5ECA7E0F" w14:textId="77777777" w:rsidR="00F746EE" w:rsidRDefault="00F746EE">
      <w:pPr>
        <w:rPr>
          <w:rFonts w:ascii="Calibri" w:eastAsia="Calibri" w:hAnsi="Calibri" w:cs="Calibri"/>
          <w:b/>
          <w:sz w:val="22"/>
          <w:szCs w:val="22"/>
        </w:rPr>
      </w:pPr>
    </w:p>
    <w:p w14:paraId="1952DF24" w14:textId="77777777" w:rsidR="00F746EE" w:rsidRDefault="00000000">
      <w:pPr>
        <w:rPr>
          <w:rFonts w:ascii="Calibri" w:eastAsia="Calibri" w:hAnsi="Calibri" w:cs="Calibri"/>
          <w:sz w:val="22"/>
          <w:szCs w:val="22"/>
        </w:rPr>
      </w:pPr>
      <w:r>
        <w:rPr>
          <w:rFonts w:ascii="Calibri" w:eastAsia="Calibri" w:hAnsi="Calibri" w:cs="Calibri"/>
          <w:sz w:val="22"/>
          <w:szCs w:val="22"/>
        </w:rPr>
        <w:t>This is a place of welcome,</w:t>
      </w:r>
      <w:r>
        <w:rPr>
          <w:rFonts w:ascii="Calibri" w:eastAsia="Calibri" w:hAnsi="Calibri" w:cs="Calibri"/>
          <w:sz w:val="22"/>
          <w:szCs w:val="22"/>
        </w:rPr>
        <w:br/>
        <w:t xml:space="preserve">a place to be seen </w:t>
      </w:r>
      <w:r>
        <w:rPr>
          <w:rFonts w:ascii="Calibri" w:eastAsia="Calibri" w:hAnsi="Calibri" w:cs="Calibri"/>
          <w:sz w:val="22"/>
          <w:szCs w:val="22"/>
        </w:rPr>
        <w:br/>
        <w:t>and named</w:t>
      </w:r>
      <w:r>
        <w:rPr>
          <w:rFonts w:ascii="Calibri" w:eastAsia="Calibri" w:hAnsi="Calibri" w:cs="Calibri"/>
          <w:sz w:val="22"/>
          <w:szCs w:val="22"/>
        </w:rPr>
        <w:br/>
        <w:t xml:space="preserve">and loved </w:t>
      </w:r>
      <w:r>
        <w:rPr>
          <w:rFonts w:ascii="Calibri" w:eastAsia="Calibri" w:hAnsi="Calibri" w:cs="Calibri"/>
          <w:sz w:val="22"/>
          <w:szCs w:val="22"/>
        </w:rPr>
        <w:br/>
        <w:t>as beloved of God.</w:t>
      </w:r>
    </w:p>
    <w:p w14:paraId="1B472BD1" w14:textId="77777777" w:rsidR="00F746EE" w:rsidRDefault="00F746EE">
      <w:pPr>
        <w:rPr>
          <w:rFonts w:ascii="Calibri" w:eastAsia="Calibri" w:hAnsi="Calibri" w:cs="Calibri"/>
          <w:sz w:val="22"/>
          <w:szCs w:val="22"/>
        </w:rPr>
      </w:pPr>
    </w:p>
    <w:p w14:paraId="1468AC32" w14:textId="77777777" w:rsidR="00F746EE" w:rsidRDefault="00000000">
      <w:pPr>
        <w:rPr>
          <w:rFonts w:ascii="Calibri" w:eastAsia="Calibri" w:hAnsi="Calibri" w:cs="Calibri"/>
          <w:sz w:val="22"/>
          <w:szCs w:val="22"/>
        </w:rPr>
      </w:pPr>
      <w:r>
        <w:rPr>
          <w:rFonts w:ascii="Calibri" w:eastAsia="Calibri" w:hAnsi="Calibri" w:cs="Calibri"/>
          <w:sz w:val="22"/>
          <w:szCs w:val="22"/>
        </w:rPr>
        <w:t xml:space="preserve">Here Jesus sees </w:t>
      </w:r>
      <w:r>
        <w:rPr>
          <w:rFonts w:ascii="Calibri" w:eastAsia="Calibri" w:hAnsi="Calibri" w:cs="Calibri"/>
          <w:sz w:val="22"/>
          <w:szCs w:val="22"/>
        </w:rPr>
        <w:br/>
        <w:t>what the world cannot;</w:t>
      </w:r>
      <w:r>
        <w:rPr>
          <w:rFonts w:ascii="Calibri" w:eastAsia="Calibri" w:hAnsi="Calibri" w:cs="Calibri"/>
          <w:sz w:val="22"/>
          <w:szCs w:val="22"/>
        </w:rPr>
        <w:br/>
        <w:t xml:space="preserve">in him life and hope </w:t>
      </w:r>
      <w:r>
        <w:rPr>
          <w:rFonts w:ascii="Calibri" w:eastAsia="Calibri" w:hAnsi="Calibri" w:cs="Calibri"/>
          <w:sz w:val="22"/>
          <w:szCs w:val="22"/>
        </w:rPr>
        <w:br/>
        <w:t>find new meaning</w:t>
      </w:r>
      <w:r>
        <w:rPr>
          <w:rFonts w:ascii="Calibri" w:eastAsia="Calibri" w:hAnsi="Calibri" w:cs="Calibri"/>
          <w:sz w:val="22"/>
          <w:szCs w:val="22"/>
        </w:rPr>
        <w:br/>
        <w:t xml:space="preserve">as all find a place </w:t>
      </w:r>
      <w:r>
        <w:rPr>
          <w:rFonts w:ascii="Calibri" w:eastAsia="Calibri" w:hAnsi="Calibri" w:cs="Calibri"/>
          <w:sz w:val="22"/>
          <w:szCs w:val="22"/>
        </w:rPr>
        <w:br/>
        <w:t>to belong.</w:t>
      </w:r>
    </w:p>
    <w:p w14:paraId="0EA2C7A5" w14:textId="77777777" w:rsidR="00F746EE" w:rsidRDefault="00F746EE">
      <w:pPr>
        <w:rPr>
          <w:rFonts w:ascii="Calibri" w:eastAsia="Calibri" w:hAnsi="Calibri" w:cs="Calibri"/>
          <w:sz w:val="22"/>
          <w:szCs w:val="22"/>
        </w:rPr>
      </w:pPr>
    </w:p>
    <w:p w14:paraId="15D1B160" w14:textId="77777777" w:rsidR="00F746EE"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288E7EB4" w14:textId="77777777" w:rsidR="00F746EE" w:rsidRDefault="00F746EE">
      <w:pPr>
        <w:rPr>
          <w:rFonts w:ascii="Calibri" w:eastAsia="Calibri" w:hAnsi="Calibri" w:cs="Calibri"/>
          <w:b/>
          <w:i/>
          <w:sz w:val="22"/>
          <w:szCs w:val="22"/>
        </w:rPr>
      </w:pPr>
    </w:p>
    <w:p w14:paraId="7D9F7629" w14:textId="77777777" w:rsidR="00F746EE"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6984FAA1" w14:textId="77777777" w:rsidR="00F746EE"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492EC0E2" wp14:editId="21AA88E0">
            <wp:extent cx="2640965" cy="723726"/>
            <wp:effectExtent l="0" t="0" r="0" b="0"/>
            <wp:docPr id="2"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2D8FD65F" w14:textId="77777777" w:rsidR="00F746EE"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As we gather, we acknowledge the Traditional Custodians of these unceded land and waters. We pay respect to Elders past, present and emerging. As First and Second Peoples walking together, we commit ourselves to be people of the covenant, listening, truth telling and seeking justice for all. </w:t>
      </w:r>
    </w:p>
    <w:p w14:paraId="021FB2DD" w14:textId="77777777" w:rsidR="00F746EE" w:rsidRDefault="00F746EE">
      <w:pPr>
        <w:pBdr>
          <w:top w:val="nil"/>
          <w:left w:val="nil"/>
          <w:bottom w:val="nil"/>
          <w:right w:val="nil"/>
          <w:between w:val="nil"/>
        </w:pBdr>
        <w:rPr>
          <w:rFonts w:ascii="Calibri" w:eastAsia="Calibri" w:hAnsi="Calibri" w:cs="Calibri"/>
          <w:sz w:val="28"/>
          <w:szCs w:val="28"/>
        </w:rPr>
      </w:pPr>
    </w:p>
    <w:p w14:paraId="151D6C2E" w14:textId="77777777" w:rsidR="00F746EE" w:rsidRDefault="00000000">
      <w:pPr>
        <w:pBdr>
          <w:bottom w:val="single" w:sz="4" w:space="1" w:color="000000"/>
        </w:pBdr>
        <w:rPr>
          <w:rFonts w:ascii="Calibri" w:eastAsia="Calibri" w:hAnsi="Calibri" w:cs="Calibri"/>
          <w:b/>
          <w:i/>
        </w:rPr>
      </w:pPr>
      <w:r>
        <w:rPr>
          <w:rFonts w:ascii="Calibri" w:eastAsia="Calibri" w:hAnsi="Calibri" w:cs="Calibri"/>
          <w:b/>
          <w:i/>
          <w:sz w:val="28"/>
          <w:szCs w:val="28"/>
        </w:rPr>
        <w:t>Singing</w:t>
      </w:r>
      <w:r>
        <w:rPr>
          <w:rFonts w:ascii="Calibri" w:eastAsia="Calibri" w:hAnsi="Calibri" w:cs="Calibri"/>
          <w:b/>
          <w:i/>
        </w:rPr>
        <w:t xml:space="preserve"> - I’ll praise my maker while I’ve breath </w:t>
      </w:r>
      <w:proofErr w:type="spellStart"/>
      <w:r>
        <w:rPr>
          <w:rFonts w:ascii="Calibri" w:eastAsia="Calibri" w:hAnsi="Calibri" w:cs="Calibri"/>
          <w:b/>
          <w:i/>
        </w:rPr>
        <w:t>TiS</w:t>
      </w:r>
      <w:proofErr w:type="spellEnd"/>
      <w:r>
        <w:rPr>
          <w:rFonts w:ascii="Calibri" w:eastAsia="Calibri" w:hAnsi="Calibri" w:cs="Calibri"/>
          <w:b/>
          <w:i/>
        </w:rPr>
        <w:t xml:space="preserve"> 90</w:t>
      </w:r>
    </w:p>
    <w:p w14:paraId="24CBD46A" w14:textId="77777777" w:rsidR="00F746EE" w:rsidRDefault="00000000">
      <w:pPr>
        <w:jc w:val="both"/>
        <w:rPr>
          <w:rFonts w:ascii="Calibri" w:eastAsia="Calibri" w:hAnsi="Calibri" w:cs="Calibri"/>
          <w:sz w:val="18"/>
          <w:szCs w:val="18"/>
        </w:rPr>
      </w:pPr>
      <w:r>
        <w:rPr>
          <w:rFonts w:ascii="Calibri" w:eastAsia="Calibri" w:hAnsi="Calibri" w:cs="Calibri"/>
          <w:sz w:val="18"/>
          <w:szCs w:val="18"/>
        </w:rPr>
        <w:t xml:space="preserve">OR: Praise my soul the king of heaven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134</w:t>
      </w:r>
    </w:p>
    <w:p w14:paraId="3AA0BDBA" w14:textId="77777777" w:rsidR="00F746EE" w:rsidRDefault="00000000">
      <w:pPr>
        <w:jc w:val="both"/>
        <w:rPr>
          <w:rFonts w:ascii="Calibri" w:eastAsia="Calibri" w:hAnsi="Calibri" w:cs="Calibri"/>
          <w:sz w:val="18"/>
          <w:szCs w:val="18"/>
        </w:rPr>
      </w:pPr>
      <w:r>
        <w:rPr>
          <w:rFonts w:ascii="Calibri" w:eastAsia="Calibri" w:hAnsi="Calibri" w:cs="Calibri"/>
          <w:sz w:val="18"/>
          <w:szCs w:val="18"/>
        </w:rPr>
        <w:t xml:space="preserve">OR: The king of glory comes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279</w:t>
      </w:r>
    </w:p>
    <w:p w14:paraId="439B4C88" w14:textId="77777777" w:rsidR="00F746EE" w:rsidRDefault="00F746EE">
      <w:pPr>
        <w:pBdr>
          <w:bottom w:val="single" w:sz="4" w:space="1" w:color="000000"/>
        </w:pBdr>
        <w:rPr>
          <w:rFonts w:ascii="Calibri" w:eastAsia="Calibri" w:hAnsi="Calibri" w:cs="Calibri"/>
          <w:b/>
          <w:i/>
          <w:sz w:val="28"/>
          <w:szCs w:val="28"/>
        </w:rPr>
      </w:pPr>
    </w:p>
    <w:p w14:paraId="37D3CD95" w14:textId="77777777" w:rsidR="00F746EE"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2651CCFF" wp14:editId="2B322163">
            <wp:extent cx="666115" cy="466090"/>
            <wp:effectExtent l="0" t="0" r="0" b="0"/>
            <wp:docPr id="3" name="image2.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53828E3E" w14:textId="77777777" w:rsidR="00F746EE" w:rsidRDefault="00000000">
      <w:pPr>
        <w:rPr>
          <w:rFonts w:ascii="Calibri" w:eastAsia="Calibri" w:hAnsi="Calibri" w:cs="Calibri"/>
          <w:sz w:val="22"/>
          <w:szCs w:val="22"/>
        </w:rPr>
      </w:pPr>
      <w:r>
        <w:rPr>
          <w:rFonts w:ascii="Calibri" w:eastAsia="Calibri" w:hAnsi="Calibri" w:cs="Calibri"/>
          <w:sz w:val="22"/>
          <w:szCs w:val="22"/>
        </w:rPr>
        <w:t>God of gracious presence</w:t>
      </w:r>
      <w:r>
        <w:rPr>
          <w:rFonts w:ascii="Calibri" w:eastAsia="Calibri" w:hAnsi="Calibri" w:cs="Calibri"/>
          <w:sz w:val="22"/>
          <w:szCs w:val="22"/>
        </w:rPr>
        <w:br/>
        <w:t>we offer our praise to you</w:t>
      </w:r>
      <w:r>
        <w:rPr>
          <w:rFonts w:ascii="Calibri" w:eastAsia="Calibri" w:hAnsi="Calibri" w:cs="Calibri"/>
          <w:sz w:val="22"/>
          <w:szCs w:val="22"/>
        </w:rPr>
        <w:br/>
        <w:t>as maker of heaven and earth,</w:t>
      </w:r>
      <w:r>
        <w:rPr>
          <w:rFonts w:ascii="Calibri" w:eastAsia="Calibri" w:hAnsi="Calibri" w:cs="Calibri"/>
          <w:sz w:val="22"/>
          <w:szCs w:val="22"/>
        </w:rPr>
        <w:br/>
        <w:t>the sea and all that is in them.</w:t>
      </w:r>
    </w:p>
    <w:p w14:paraId="5297B471" w14:textId="77777777" w:rsidR="00F746EE" w:rsidRDefault="00F746EE">
      <w:pPr>
        <w:rPr>
          <w:rFonts w:ascii="Calibri" w:eastAsia="Calibri" w:hAnsi="Calibri" w:cs="Calibri"/>
          <w:sz w:val="22"/>
          <w:szCs w:val="22"/>
        </w:rPr>
      </w:pPr>
    </w:p>
    <w:p w14:paraId="20F23DAD" w14:textId="77777777" w:rsidR="00F746EE" w:rsidRDefault="00000000">
      <w:pPr>
        <w:rPr>
          <w:rFonts w:ascii="Calibri" w:eastAsia="Calibri" w:hAnsi="Calibri" w:cs="Calibri"/>
          <w:sz w:val="22"/>
          <w:szCs w:val="22"/>
        </w:rPr>
      </w:pPr>
      <w:r>
        <w:rPr>
          <w:rFonts w:ascii="Calibri" w:eastAsia="Calibri" w:hAnsi="Calibri" w:cs="Calibri"/>
          <w:sz w:val="22"/>
          <w:szCs w:val="22"/>
        </w:rPr>
        <w:t>We come in praise and awe at your love for us.</w:t>
      </w:r>
      <w:r>
        <w:rPr>
          <w:rFonts w:ascii="Calibri" w:eastAsia="Calibri" w:hAnsi="Calibri" w:cs="Calibri"/>
          <w:sz w:val="22"/>
          <w:szCs w:val="22"/>
        </w:rPr>
        <w:br/>
        <w:t>as you seek justice for the oppressed</w:t>
      </w:r>
      <w:r>
        <w:rPr>
          <w:rFonts w:ascii="Calibri" w:eastAsia="Calibri" w:hAnsi="Calibri" w:cs="Calibri"/>
          <w:sz w:val="22"/>
          <w:szCs w:val="22"/>
        </w:rPr>
        <w:br/>
        <w:t>and give food to the hungry.</w:t>
      </w:r>
    </w:p>
    <w:p w14:paraId="0834DB89" w14:textId="77777777" w:rsidR="00F746EE" w:rsidRDefault="00F746EE">
      <w:pPr>
        <w:rPr>
          <w:rFonts w:ascii="Calibri" w:eastAsia="Calibri" w:hAnsi="Calibri" w:cs="Calibri"/>
          <w:sz w:val="22"/>
          <w:szCs w:val="22"/>
        </w:rPr>
      </w:pPr>
    </w:p>
    <w:p w14:paraId="6ED6C765" w14:textId="77777777" w:rsidR="00F746EE" w:rsidRDefault="00000000">
      <w:pPr>
        <w:rPr>
          <w:rFonts w:ascii="Calibri" w:eastAsia="Calibri" w:hAnsi="Calibri" w:cs="Calibri"/>
          <w:sz w:val="22"/>
          <w:szCs w:val="22"/>
        </w:rPr>
      </w:pPr>
      <w:r>
        <w:rPr>
          <w:rFonts w:ascii="Calibri" w:eastAsia="Calibri" w:hAnsi="Calibri" w:cs="Calibri"/>
          <w:sz w:val="22"/>
          <w:szCs w:val="22"/>
        </w:rPr>
        <w:t>God of love,</w:t>
      </w:r>
      <w:r>
        <w:rPr>
          <w:rFonts w:ascii="Calibri" w:eastAsia="Calibri" w:hAnsi="Calibri" w:cs="Calibri"/>
          <w:sz w:val="22"/>
          <w:szCs w:val="22"/>
        </w:rPr>
        <w:br/>
        <w:t>as you uphold widow and orphan alike</w:t>
      </w:r>
      <w:r>
        <w:rPr>
          <w:rFonts w:ascii="Calibri" w:eastAsia="Calibri" w:hAnsi="Calibri" w:cs="Calibri"/>
          <w:sz w:val="22"/>
          <w:szCs w:val="22"/>
        </w:rPr>
        <w:br/>
        <w:t>we are conscious of times we are blind</w:t>
      </w:r>
      <w:r>
        <w:rPr>
          <w:rFonts w:ascii="Calibri" w:eastAsia="Calibri" w:hAnsi="Calibri" w:cs="Calibri"/>
          <w:sz w:val="22"/>
          <w:szCs w:val="22"/>
        </w:rPr>
        <w:br/>
        <w:t>to the needs of others.</w:t>
      </w:r>
    </w:p>
    <w:p w14:paraId="40AC6979" w14:textId="77777777" w:rsidR="00F746EE" w:rsidRDefault="00F746EE">
      <w:pPr>
        <w:rPr>
          <w:rFonts w:ascii="Calibri" w:eastAsia="Calibri" w:hAnsi="Calibri" w:cs="Calibri"/>
          <w:sz w:val="22"/>
          <w:szCs w:val="22"/>
        </w:rPr>
      </w:pPr>
    </w:p>
    <w:p w14:paraId="3157237F" w14:textId="77777777" w:rsidR="00F746EE" w:rsidRDefault="00000000">
      <w:pPr>
        <w:rPr>
          <w:rFonts w:ascii="Calibri" w:eastAsia="Calibri" w:hAnsi="Calibri" w:cs="Calibri"/>
          <w:sz w:val="22"/>
          <w:szCs w:val="22"/>
        </w:rPr>
      </w:pPr>
      <w:proofErr w:type="gramStart"/>
      <w:r>
        <w:rPr>
          <w:rFonts w:ascii="Calibri" w:eastAsia="Calibri" w:hAnsi="Calibri" w:cs="Calibri"/>
          <w:sz w:val="22"/>
          <w:szCs w:val="22"/>
        </w:rPr>
        <w:t>So</w:t>
      </w:r>
      <w:proofErr w:type="gramEnd"/>
      <w:r>
        <w:rPr>
          <w:rFonts w:ascii="Calibri" w:eastAsia="Calibri" w:hAnsi="Calibri" w:cs="Calibri"/>
          <w:sz w:val="22"/>
          <w:szCs w:val="22"/>
        </w:rPr>
        <w:t xml:space="preserve"> we pray forgive us</w:t>
      </w:r>
      <w:r>
        <w:rPr>
          <w:rFonts w:ascii="Calibri" w:eastAsia="Calibri" w:hAnsi="Calibri" w:cs="Calibri"/>
          <w:sz w:val="22"/>
          <w:szCs w:val="22"/>
        </w:rPr>
        <w:br/>
        <w:t>when we are taken in by</w:t>
      </w:r>
      <w:r>
        <w:rPr>
          <w:rFonts w:ascii="Calibri" w:eastAsia="Calibri" w:hAnsi="Calibri" w:cs="Calibri"/>
          <w:sz w:val="22"/>
          <w:szCs w:val="22"/>
        </w:rPr>
        <w:br/>
        <w:t>those who are all show in what they do …</w:t>
      </w:r>
      <w:r>
        <w:rPr>
          <w:rFonts w:ascii="Calibri" w:eastAsia="Calibri" w:hAnsi="Calibri" w:cs="Calibri"/>
          <w:sz w:val="22"/>
          <w:szCs w:val="22"/>
        </w:rPr>
        <w:br/>
      </w:r>
    </w:p>
    <w:p w14:paraId="76F97F1F" w14:textId="77777777" w:rsidR="00F746EE" w:rsidRDefault="00000000">
      <w:pPr>
        <w:rPr>
          <w:rFonts w:ascii="Calibri" w:eastAsia="Calibri" w:hAnsi="Calibri" w:cs="Calibri"/>
          <w:sz w:val="22"/>
          <w:szCs w:val="22"/>
        </w:rPr>
      </w:pPr>
      <w:r>
        <w:rPr>
          <w:rFonts w:ascii="Calibri" w:eastAsia="Calibri" w:hAnsi="Calibri" w:cs="Calibri"/>
          <w:sz w:val="22"/>
          <w:szCs w:val="22"/>
        </w:rPr>
        <w:t xml:space="preserve">Forgive us when our sight </w:t>
      </w:r>
      <w:r>
        <w:rPr>
          <w:rFonts w:ascii="Calibri" w:eastAsia="Calibri" w:hAnsi="Calibri" w:cs="Calibri"/>
          <w:sz w:val="22"/>
          <w:szCs w:val="22"/>
        </w:rPr>
        <w:br/>
        <w:t>is limited to self-interest</w:t>
      </w:r>
      <w:r>
        <w:rPr>
          <w:rFonts w:ascii="Calibri" w:eastAsia="Calibri" w:hAnsi="Calibri" w:cs="Calibri"/>
          <w:sz w:val="22"/>
          <w:szCs w:val="22"/>
        </w:rPr>
        <w:br/>
        <w:t>and we are blind to those you love…</w:t>
      </w:r>
    </w:p>
    <w:p w14:paraId="5C8ECD1C" w14:textId="77777777" w:rsidR="00F746EE" w:rsidRDefault="00F746EE">
      <w:pPr>
        <w:rPr>
          <w:rFonts w:ascii="Calibri" w:eastAsia="Calibri" w:hAnsi="Calibri" w:cs="Calibri"/>
          <w:sz w:val="22"/>
          <w:szCs w:val="22"/>
        </w:rPr>
      </w:pPr>
    </w:p>
    <w:p w14:paraId="6D5F86F5" w14:textId="77777777" w:rsidR="00F746EE" w:rsidRDefault="00000000">
      <w:pPr>
        <w:rPr>
          <w:rFonts w:ascii="Calibri" w:eastAsia="Calibri" w:hAnsi="Calibri" w:cs="Calibri"/>
          <w:sz w:val="22"/>
          <w:szCs w:val="22"/>
        </w:rPr>
      </w:pPr>
      <w:r>
        <w:rPr>
          <w:rFonts w:ascii="Calibri" w:eastAsia="Calibri" w:hAnsi="Calibri" w:cs="Calibri"/>
          <w:sz w:val="22"/>
          <w:szCs w:val="22"/>
        </w:rPr>
        <w:t>Forgive us when we are miserly</w:t>
      </w:r>
      <w:r>
        <w:rPr>
          <w:rFonts w:ascii="Calibri" w:eastAsia="Calibri" w:hAnsi="Calibri" w:cs="Calibri"/>
          <w:sz w:val="22"/>
          <w:szCs w:val="22"/>
        </w:rPr>
        <w:br/>
        <w:t xml:space="preserve">in how we live because we fail </w:t>
      </w:r>
      <w:r>
        <w:rPr>
          <w:rFonts w:ascii="Calibri" w:eastAsia="Calibri" w:hAnsi="Calibri" w:cs="Calibri"/>
          <w:sz w:val="22"/>
          <w:szCs w:val="22"/>
        </w:rPr>
        <w:br/>
        <w:t xml:space="preserve">to believe in your abundance… </w:t>
      </w:r>
    </w:p>
    <w:p w14:paraId="04C95267" w14:textId="77777777" w:rsidR="00F746EE" w:rsidRDefault="00F746EE">
      <w:pPr>
        <w:rPr>
          <w:rFonts w:ascii="Calibri" w:eastAsia="Calibri" w:hAnsi="Calibri" w:cs="Calibri"/>
          <w:sz w:val="22"/>
          <w:szCs w:val="22"/>
        </w:rPr>
      </w:pPr>
    </w:p>
    <w:p w14:paraId="3A6AF463" w14:textId="77777777" w:rsidR="00F746EE" w:rsidRDefault="00000000">
      <w:pPr>
        <w:rPr>
          <w:rFonts w:ascii="Calibri" w:eastAsia="Calibri" w:hAnsi="Calibri" w:cs="Calibri"/>
          <w:sz w:val="22"/>
          <w:szCs w:val="22"/>
        </w:rPr>
      </w:pPr>
      <w:r>
        <w:rPr>
          <w:rFonts w:ascii="Calibri" w:eastAsia="Calibri" w:hAnsi="Calibri" w:cs="Calibri"/>
          <w:sz w:val="22"/>
          <w:szCs w:val="22"/>
        </w:rPr>
        <w:t xml:space="preserve">Jesus stops, </w:t>
      </w:r>
      <w:r>
        <w:rPr>
          <w:rFonts w:ascii="Calibri" w:eastAsia="Calibri" w:hAnsi="Calibri" w:cs="Calibri"/>
          <w:sz w:val="22"/>
          <w:szCs w:val="22"/>
        </w:rPr>
        <w:br/>
        <w:t>watches,</w:t>
      </w:r>
      <w:r>
        <w:rPr>
          <w:rFonts w:ascii="Calibri" w:eastAsia="Calibri" w:hAnsi="Calibri" w:cs="Calibri"/>
          <w:sz w:val="22"/>
          <w:szCs w:val="22"/>
        </w:rPr>
        <w:br/>
        <w:t>and recognises</w:t>
      </w:r>
      <w:r>
        <w:rPr>
          <w:rFonts w:ascii="Calibri" w:eastAsia="Calibri" w:hAnsi="Calibri" w:cs="Calibri"/>
          <w:sz w:val="22"/>
          <w:szCs w:val="22"/>
        </w:rPr>
        <w:br/>
        <w:t>costly love.</w:t>
      </w:r>
    </w:p>
    <w:p w14:paraId="342E51EF" w14:textId="77777777" w:rsidR="00F746EE" w:rsidRDefault="00F746EE">
      <w:pPr>
        <w:rPr>
          <w:rFonts w:ascii="Calibri" w:eastAsia="Calibri" w:hAnsi="Calibri" w:cs="Calibri"/>
          <w:sz w:val="22"/>
          <w:szCs w:val="22"/>
        </w:rPr>
      </w:pPr>
    </w:p>
    <w:p w14:paraId="7009FABD" w14:textId="77777777" w:rsidR="00F746EE" w:rsidRDefault="00000000">
      <w:pPr>
        <w:rPr>
          <w:rFonts w:ascii="Calibri" w:eastAsia="Calibri" w:hAnsi="Calibri" w:cs="Calibri"/>
          <w:sz w:val="22"/>
          <w:szCs w:val="22"/>
        </w:rPr>
      </w:pPr>
      <w:r>
        <w:rPr>
          <w:rFonts w:ascii="Calibri" w:eastAsia="Calibri" w:hAnsi="Calibri" w:cs="Calibri"/>
          <w:sz w:val="22"/>
          <w:szCs w:val="22"/>
        </w:rPr>
        <w:t>Jesus stops,</w:t>
      </w:r>
      <w:r>
        <w:rPr>
          <w:rFonts w:ascii="Calibri" w:eastAsia="Calibri" w:hAnsi="Calibri" w:cs="Calibri"/>
          <w:sz w:val="22"/>
          <w:szCs w:val="22"/>
        </w:rPr>
        <w:br/>
        <w:t>watches,</w:t>
      </w:r>
      <w:r>
        <w:rPr>
          <w:rFonts w:ascii="Calibri" w:eastAsia="Calibri" w:hAnsi="Calibri" w:cs="Calibri"/>
          <w:sz w:val="22"/>
          <w:szCs w:val="22"/>
        </w:rPr>
        <w:br/>
        <w:t>and recognises</w:t>
      </w:r>
      <w:r>
        <w:rPr>
          <w:rFonts w:ascii="Calibri" w:eastAsia="Calibri" w:hAnsi="Calibri" w:cs="Calibri"/>
          <w:sz w:val="22"/>
          <w:szCs w:val="22"/>
        </w:rPr>
        <w:br/>
        <w:t>the widow for who she is.</w:t>
      </w:r>
    </w:p>
    <w:p w14:paraId="49E51859" w14:textId="77777777" w:rsidR="00F746EE" w:rsidRDefault="00F746EE">
      <w:pPr>
        <w:rPr>
          <w:rFonts w:ascii="Calibri" w:eastAsia="Calibri" w:hAnsi="Calibri" w:cs="Calibri"/>
          <w:sz w:val="22"/>
          <w:szCs w:val="22"/>
        </w:rPr>
      </w:pPr>
    </w:p>
    <w:p w14:paraId="74E3F98D" w14:textId="77777777" w:rsidR="00F746EE" w:rsidRDefault="00000000">
      <w:pPr>
        <w:rPr>
          <w:rFonts w:ascii="Calibri" w:eastAsia="Calibri" w:hAnsi="Calibri" w:cs="Calibri"/>
          <w:sz w:val="22"/>
          <w:szCs w:val="22"/>
        </w:rPr>
      </w:pPr>
      <w:r>
        <w:rPr>
          <w:rFonts w:ascii="Calibri" w:eastAsia="Calibri" w:hAnsi="Calibri" w:cs="Calibri"/>
          <w:sz w:val="22"/>
          <w:szCs w:val="22"/>
        </w:rPr>
        <w:t xml:space="preserve">God of grace, </w:t>
      </w:r>
      <w:r>
        <w:rPr>
          <w:rFonts w:ascii="Calibri" w:eastAsia="Calibri" w:hAnsi="Calibri" w:cs="Calibri"/>
          <w:sz w:val="22"/>
          <w:szCs w:val="22"/>
        </w:rPr>
        <w:br/>
        <w:t>open our eyes</w:t>
      </w:r>
      <w:r>
        <w:rPr>
          <w:rFonts w:ascii="Calibri" w:eastAsia="Calibri" w:hAnsi="Calibri" w:cs="Calibri"/>
          <w:sz w:val="22"/>
          <w:szCs w:val="22"/>
        </w:rPr>
        <w:br/>
        <w:t>until we see</w:t>
      </w:r>
      <w:r>
        <w:rPr>
          <w:rFonts w:ascii="Calibri" w:eastAsia="Calibri" w:hAnsi="Calibri" w:cs="Calibri"/>
          <w:sz w:val="22"/>
          <w:szCs w:val="22"/>
        </w:rPr>
        <w:br/>
        <w:t>and treasure</w:t>
      </w:r>
      <w:r>
        <w:rPr>
          <w:rFonts w:ascii="Calibri" w:eastAsia="Calibri" w:hAnsi="Calibri" w:cs="Calibri"/>
          <w:sz w:val="22"/>
          <w:szCs w:val="22"/>
        </w:rPr>
        <w:br/>
        <w:t>all beloved by you.</w:t>
      </w:r>
    </w:p>
    <w:p w14:paraId="68E993A7" w14:textId="77777777" w:rsidR="00F746EE" w:rsidRDefault="00F746EE">
      <w:pPr>
        <w:rPr>
          <w:rFonts w:ascii="Calibri" w:eastAsia="Calibri" w:hAnsi="Calibri" w:cs="Calibri"/>
          <w:b/>
        </w:rPr>
      </w:pPr>
    </w:p>
    <w:p w14:paraId="63D24A0D" w14:textId="77777777" w:rsidR="00F746EE"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156FD381" w14:textId="77777777" w:rsidR="00F746EE" w:rsidRDefault="00000000">
      <w:pP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7E11BC39" w14:textId="77777777" w:rsidR="00F746EE" w:rsidRDefault="00000000">
      <w:pP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096ED809" w14:textId="77777777" w:rsidR="00F746EE" w:rsidRDefault="00F746EE">
      <w:pPr>
        <w:rPr>
          <w:rFonts w:ascii="Calibri" w:eastAsia="Calibri" w:hAnsi="Calibri" w:cs="Calibri"/>
          <w:b/>
          <w:i/>
          <w:sz w:val="28"/>
          <w:szCs w:val="28"/>
        </w:rPr>
      </w:pPr>
    </w:p>
    <w:p w14:paraId="7C629860" w14:textId="77777777" w:rsidR="00F746EE"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6D7C832C" w14:textId="77777777" w:rsidR="00F746EE" w:rsidRDefault="00000000">
      <w:pPr>
        <w:rPr>
          <w:rFonts w:ascii="Calibri" w:eastAsia="Calibri" w:hAnsi="Calibri" w:cs="Calibri"/>
        </w:rPr>
      </w:pPr>
      <w:r>
        <w:rPr>
          <w:rFonts w:ascii="Calibri" w:eastAsia="Calibri" w:hAnsi="Calibri" w:cs="Calibri"/>
          <w:sz w:val="28"/>
          <w:szCs w:val="28"/>
        </w:rPr>
        <w:t xml:space="preserve">Read: </w:t>
      </w:r>
      <w:r>
        <w:rPr>
          <w:rFonts w:ascii="Calibri" w:eastAsia="Calibri" w:hAnsi="Calibri" w:cs="Calibri"/>
        </w:rPr>
        <w:t>1 Kings 17:8-16</w:t>
      </w:r>
    </w:p>
    <w:p w14:paraId="5CC12931" w14:textId="77777777" w:rsidR="00F746EE" w:rsidRDefault="00000000">
      <w:pPr>
        <w:ind w:firstLine="720"/>
        <w:rPr>
          <w:rFonts w:ascii="Calibri" w:eastAsia="Calibri" w:hAnsi="Calibri" w:cs="Calibri"/>
        </w:rPr>
      </w:pPr>
      <w:r>
        <w:rPr>
          <w:rFonts w:ascii="Calibri" w:eastAsia="Calibri" w:hAnsi="Calibri" w:cs="Calibri"/>
        </w:rPr>
        <w:t>Mark 12:38-44</w:t>
      </w:r>
    </w:p>
    <w:p w14:paraId="79562087" w14:textId="77777777" w:rsidR="00F746EE" w:rsidRDefault="00F746EE">
      <w:pPr>
        <w:rPr>
          <w:rFonts w:ascii="Calibri" w:eastAsia="Calibri" w:hAnsi="Calibri" w:cs="Calibri"/>
          <w:sz w:val="22"/>
          <w:szCs w:val="22"/>
        </w:rPr>
      </w:pPr>
    </w:p>
    <w:p w14:paraId="782AD22D" w14:textId="77777777" w:rsidR="00F746EE"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1DCE0136" w14:textId="77777777" w:rsidR="00F746EE"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031127A6" w14:textId="77777777" w:rsidR="00F746EE"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35284460" w14:textId="77777777" w:rsidR="00F746EE" w:rsidRDefault="00000000">
      <w:pPr>
        <w:pBdr>
          <w:bottom w:val="single" w:sz="4" w:space="1" w:color="000000"/>
        </w:pBdr>
        <w:rPr>
          <w:rFonts w:ascii="Calibri" w:eastAsia="Calibri" w:hAnsi="Calibri" w:cs="Calibri"/>
          <w:b/>
          <w:i/>
          <w:sz w:val="28"/>
          <w:szCs w:val="28"/>
        </w:rPr>
      </w:pPr>
      <w:r>
        <w:br w:type="page"/>
      </w:r>
    </w:p>
    <w:p w14:paraId="64D3F9DA" w14:textId="77777777" w:rsidR="00F746EE" w:rsidRDefault="00000000">
      <w:pPr>
        <w:pBdr>
          <w:bottom w:val="single" w:sz="4" w:space="1" w:color="000000"/>
        </w:pBdr>
        <w:rPr>
          <w:rFonts w:ascii="Calibri" w:eastAsia="Calibri" w:hAnsi="Calibri" w:cs="Calibri"/>
          <w:sz w:val="20"/>
          <w:szCs w:val="20"/>
        </w:rPr>
      </w:pPr>
      <w:r>
        <w:rPr>
          <w:rFonts w:ascii="Calibri" w:eastAsia="Calibri" w:hAnsi="Calibri" w:cs="Calibri"/>
          <w:b/>
          <w:i/>
          <w:sz w:val="28"/>
          <w:szCs w:val="28"/>
        </w:rPr>
        <w:lastRenderedPageBreak/>
        <w:t>Reflecting - Rev. Jennie Gordon</w:t>
      </w:r>
    </w:p>
    <w:p w14:paraId="33251E60" w14:textId="77777777" w:rsidR="00F746EE" w:rsidRDefault="00F746EE">
      <w:pPr>
        <w:rPr>
          <w:rFonts w:ascii="Calibri" w:eastAsia="Calibri" w:hAnsi="Calibri" w:cs="Calibri"/>
          <w:sz w:val="22"/>
          <w:szCs w:val="22"/>
        </w:rPr>
      </w:pPr>
    </w:p>
    <w:p w14:paraId="320B1E38" w14:textId="77777777" w:rsidR="00F746EE" w:rsidRDefault="00000000">
      <w:pPr>
        <w:rPr>
          <w:rFonts w:ascii="Calibri" w:eastAsia="Calibri" w:hAnsi="Calibri" w:cs="Calibri"/>
          <w:i/>
          <w:sz w:val="22"/>
          <w:szCs w:val="22"/>
        </w:rPr>
      </w:pPr>
      <w:r>
        <w:rPr>
          <w:rFonts w:ascii="Calibri" w:eastAsia="Calibri" w:hAnsi="Calibri" w:cs="Calibri"/>
          <w:i/>
          <w:sz w:val="22"/>
          <w:szCs w:val="22"/>
        </w:rPr>
        <w:t xml:space="preserve">Who tells the stories? </w:t>
      </w:r>
    </w:p>
    <w:p w14:paraId="6F931FE9" w14:textId="77777777" w:rsidR="00F746EE" w:rsidRDefault="00000000">
      <w:pPr>
        <w:rPr>
          <w:rFonts w:ascii="Calibri" w:eastAsia="Calibri" w:hAnsi="Calibri" w:cs="Calibri"/>
          <w:i/>
          <w:sz w:val="22"/>
          <w:szCs w:val="22"/>
        </w:rPr>
      </w:pPr>
      <w:r>
        <w:rPr>
          <w:rFonts w:ascii="Calibri" w:eastAsia="Calibri" w:hAnsi="Calibri" w:cs="Calibri"/>
          <w:i/>
          <w:sz w:val="22"/>
          <w:szCs w:val="22"/>
        </w:rPr>
        <w:t xml:space="preserve"> </w:t>
      </w:r>
    </w:p>
    <w:p w14:paraId="7A3C181D" w14:textId="77777777" w:rsidR="00F746EE" w:rsidRDefault="00000000">
      <w:pPr>
        <w:rPr>
          <w:rFonts w:ascii="Calibri" w:eastAsia="Calibri" w:hAnsi="Calibri" w:cs="Calibri"/>
          <w:sz w:val="22"/>
          <w:szCs w:val="22"/>
        </w:rPr>
      </w:pPr>
      <w:r>
        <w:rPr>
          <w:rFonts w:ascii="Calibri" w:eastAsia="Calibri" w:hAnsi="Calibri" w:cs="Calibri"/>
          <w:sz w:val="22"/>
          <w:szCs w:val="22"/>
        </w:rPr>
        <w:t xml:space="preserve">I sense a strong resistance in me to these two stories, the story of Elijah and the widow and Jesus and the widow. One an intimate exchange with parallels to the gospel story of the woman at the well, and the other a distant observing, with no interaction between them at all. Both stories feel oppressive, and while apparently rewarding the women, also deeply demeaning. </w:t>
      </w:r>
    </w:p>
    <w:p w14:paraId="6E761515" w14:textId="77777777" w:rsidR="00F746EE" w:rsidRDefault="00000000">
      <w:pPr>
        <w:rPr>
          <w:rFonts w:ascii="Calibri" w:eastAsia="Calibri" w:hAnsi="Calibri" w:cs="Calibri"/>
          <w:sz w:val="22"/>
          <w:szCs w:val="22"/>
        </w:rPr>
      </w:pPr>
      <w:r>
        <w:rPr>
          <w:rFonts w:ascii="Calibri" w:eastAsia="Calibri" w:hAnsi="Calibri" w:cs="Calibri"/>
          <w:sz w:val="22"/>
          <w:szCs w:val="22"/>
        </w:rPr>
        <w:t xml:space="preserve"> </w:t>
      </w:r>
    </w:p>
    <w:p w14:paraId="4313ACE8" w14:textId="77777777" w:rsidR="00F746EE" w:rsidRDefault="00000000">
      <w:pPr>
        <w:rPr>
          <w:rFonts w:ascii="Calibri" w:eastAsia="Calibri" w:hAnsi="Calibri" w:cs="Calibri"/>
          <w:sz w:val="22"/>
          <w:szCs w:val="22"/>
        </w:rPr>
      </w:pPr>
      <w:r>
        <w:rPr>
          <w:rFonts w:ascii="Calibri" w:eastAsia="Calibri" w:hAnsi="Calibri" w:cs="Calibri"/>
          <w:sz w:val="22"/>
          <w:szCs w:val="22"/>
        </w:rPr>
        <w:t xml:space="preserve">In the story from 1 Kings, Elijah asks for a cup of water, which we know from our bible verses should have been enough. But no, he asks for the last morsel of food that she kept for herself and her son, but not yet baked. He sends her to bake it for him first, without fear. I don’t know about you, but that sounds frightening to me. This is the end, not only for her, but for her child and the future that just might have been theirs. Can she refuse? He promises her a Magic </w:t>
      </w:r>
      <w:proofErr w:type="gramStart"/>
      <w:r>
        <w:rPr>
          <w:rFonts w:ascii="Calibri" w:eastAsia="Calibri" w:hAnsi="Calibri" w:cs="Calibri"/>
          <w:sz w:val="22"/>
          <w:szCs w:val="22"/>
        </w:rPr>
        <w:t>Pudding</w:t>
      </w:r>
      <w:r>
        <w:rPr>
          <w:rFonts w:ascii="Calibri" w:eastAsia="Calibri" w:hAnsi="Calibri" w:cs="Calibri"/>
          <w:sz w:val="22"/>
          <w:szCs w:val="22"/>
          <w:vertAlign w:val="superscript"/>
        </w:rPr>
        <w:t>[</w:t>
      </w:r>
      <w:proofErr w:type="gramEnd"/>
      <w:r>
        <w:rPr>
          <w:rFonts w:ascii="Calibri" w:eastAsia="Calibri" w:hAnsi="Calibri" w:cs="Calibri"/>
          <w:sz w:val="22"/>
          <w:szCs w:val="22"/>
          <w:vertAlign w:val="superscript"/>
        </w:rPr>
        <w:t>1]</w:t>
      </w:r>
      <w:r>
        <w:rPr>
          <w:rFonts w:ascii="Calibri" w:eastAsia="Calibri" w:hAnsi="Calibri" w:cs="Calibri"/>
          <w:sz w:val="6"/>
          <w:szCs w:val="6"/>
        </w:rPr>
        <w:t xml:space="preserve"> </w:t>
      </w:r>
      <w:r>
        <w:rPr>
          <w:rFonts w:ascii="Calibri" w:eastAsia="Calibri" w:hAnsi="Calibri" w:cs="Calibri"/>
          <w:sz w:val="22"/>
          <w:szCs w:val="22"/>
        </w:rPr>
        <w:t xml:space="preserve">that will last until the rains come if she is obedient. </w:t>
      </w:r>
    </w:p>
    <w:p w14:paraId="64DD17DF" w14:textId="77777777" w:rsidR="00F746EE" w:rsidRDefault="00000000">
      <w:pPr>
        <w:rPr>
          <w:rFonts w:ascii="Calibri" w:eastAsia="Calibri" w:hAnsi="Calibri" w:cs="Calibri"/>
          <w:sz w:val="22"/>
          <w:szCs w:val="22"/>
        </w:rPr>
      </w:pPr>
      <w:r>
        <w:rPr>
          <w:rFonts w:ascii="Calibri" w:eastAsia="Calibri" w:hAnsi="Calibri" w:cs="Calibri"/>
          <w:sz w:val="22"/>
          <w:szCs w:val="22"/>
        </w:rPr>
        <w:t xml:space="preserve"> </w:t>
      </w:r>
    </w:p>
    <w:p w14:paraId="10E9ACD1" w14:textId="77777777" w:rsidR="00F746EE" w:rsidRDefault="00000000">
      <w:pPr>
        <w:rPr>
          <w:rFonts w:ascii="Calibri" w:eastAsia="Calibri" w:hAnsi="Calibri" w:cs="Calibri"/>
          <w:sz w:val="22"/>
          <w:szCs w:val="22"/>
        </w:rPr>
      </w:pPr>
      <w:r>
        <w:rPr>
          <w:rFonts w:ascii="Calibri" w:eastAsia="Calibri" w:hAnsi="Calibri" w:cs="Calibri"/>
          <w:sz w:val="22"/>
          <w:szCs w:val="22"/>
        </w:rPr>
        <w:t xml:space="preserve">In the story from Mark’s </w:t>
      </w:r>
      <w:proofErr w:type="gramStart"/>
      <w:r>
        <w:rPr>
          <w:rFonts w:ascii="Calibri" w:eastAsia="Calibri" w:hAnsi="Calibri" w:cs="Calibri"/>
          <w:sz w:val="22"/>
          <w:szCs w:val="22"/>
        </w:rPr>
        <w:t>gospel</w:t>
      </w:r>
      <w:proofErr w:type="gramEnd"/>
      <w:r>
        <w:rPr>
          <w:rFonts w:ascii="Calibri" w:eastAsia="Calibri" w:hAnsi="Calibri" w:cs="Calibri"/>
          <w:sz w:val="22"/>
          <w:szCs w:val="22"/>
        </w:rPr>
        <w:t xml:space="preserve"> we hear that the scribes are devouring widow’s houses while </w:t>
      </w:r>
    </w:p>
    <w:p w14:paraId="6F97897E" w14:textId="77777777" w:rsidR="00F746EE" w:rsidRDefault="00000000">
      <w:pPr>
        <w:rPr>
          <w:rFonts w:ascii="Calibri" w:eastAsia="Calibri" w:hAnsi="Calibri" w:cs="Calibri"/>
          <w:sz w:val="22"/>
          <w:szCs w:val="22"/>
        </w:rPr>
      </w:pPr>
      <w:r>
        <w:rPr>
          <w:rFonts w:ascii="Calibri" w:eastAsia="Calibri" w:hAnsi="Calibri" w:cs="Calibri"/>
          <w:sz w:val="22"/>
          <w:szCs w:val="22"/>
        </w:rPr>
        <w:t xml:space="preserve">drawing as much attention as possible to themselves.  Then we hear Jesus commending the poorest widow for pouring all she had, tipping it all in to support the system that supports the scribes, so that they can keep on with their parade of destruction.  </w:t>
      </w:r>
    </w:p>
    <w:p w14:paraId="23829020" w14:textId="77777777" w:rsidR="00F746EE" w:rsidRDefault="00000000">
      <w:pPr>
        <w:rPr>
          <w:rFonts w:ascii="Calibri" w:eastAsia="Calibri" w:hAnsi="Calibri" w:cs="Calibri"/>
          <w:sz w:val="22"/>
          <w:szCs w:val="22"/>
        </w:rPr>
      </w:pPr>
      <w:r>
        <w:rPr>
          <w:rFonts w:ascii="Calibri" w:eastAsia="Calibri" w:hAnsi="Calibri" w:cs="Calibri"/>
          <w:sz w:val="22"/>
          <w:szCs w:val="22"/>
        </w:rPr>
        <w:t xml:space="preserve"> </w:t>
      </w:r>
    </w:p>
    <w:p w14:paraId="62DFDDEF" w14:textId="77777777" w:rsidR="00F746EE" w:rsidRDefault="00000000">
      <w:pPr>
        <w:rPr>
          <w:rFonts w:ascii="Calibri" w:eastAsia="Calibri" w:hAnsi="Calibri" w:cs="Calibri"/>
          <w:sz w:val="22"/>
          <w:szCs w:val="22"/>
        </w:rPr>
      </w:pPr>
      <w:r>
        <w:rPr>
          <w:rFonts w:ascii="Calibri" w:eastAsia="Calibri" w:hAnsi="Calibri" w:cs="Calibri"/>
          <w:sz w:val="22"/>
          <w:szCs w:val="22"/>
        </w:rPr>
        <w:t xml:space="preserve">Why are the </w:t>
      </w:r>
      <w:proofErr w:type="gramStart"/>
      <w:r>
        <w:rPr>
          <w:rFonts w:ascii="Calibri" w:eastAsia="Calibri" w:hAnsi="Calibri" w:cs="Calibri"/>
          <w:sz w:val="22"/>
          <w:szCs w:val="22"/>
        </w:rPr>
        <w:t>storytellers</w:t>
      </w:r>
      <w:proofErr w:type="gramEnd"/>
      <w:r>
        <w:rPr>
          <w:rFonts w:ascii="Calibri" w:eastAsia="Calibri" w:hAnsi="Calibri" w:cs="Calibri"/>
          <w:sz w:val="22"/>
          <w:szCs w:val="22"/>
        </w:rPr>
        <w:t xml:space="preserve"> men and the subjects women? The storytellers have the power. The women play their part. The women belong to ‘the least’, to the category of the marginalised, abused, discarded and forgotten, the ones struggling to survive. They don’t have a voice. </w:t>
      </w:r>
    </w:p>
    <w:p w14:paraId="41521083" w14:textId="77777777" w:rsidR="00F746EE" w:rsidRDefault="00000000">
      <w:pPr>
        <w:rPr>
          <w:rFonts w:ascii="Calibri" w:eastAsia="Calibri" w:hAnsi="Calibri" w:cs="Calibri"/>
          <w:sz w:val="22"/>
          <w:szCs w:val="22"/>
        </w:rPr>
      </w:pPr>
      <w:r>
        <w:rPr>
          <w:rFonts w:ascii="Calibri" w:eastAsia="Calibri" w:hAnsi="Calibri" w:cs="Calibri"/>
          <w:sz w:val="22"/>
          <w:szCs w:val="22"/>
        </w:rPr>
        <w:t xml:space="preserve"> </w:t>
      </w:r>
    </w:p>
    <w:p w14:paraId="045040A5" w14:textId="77777777" w:rsidR="00F746EE" w:rsidRDefault="00000000">
      <w:pPr>
        <w:rPr>
          <w:rFonts w:ascii="Calibri" w:eastAsia="Calibri" w:hAnsi="Calibri" w:cs="Calibri"/>
          <w:sz w:val="22"/>
          <w:szCs w:val="22"/>
        </w:rPr>
      </w:pPr>
      <w:r>
        <w:rPr>
          <w:rFonts w:ascii="Calibri" w:eastAsia="Calibri" w:hAnsi="Calibri" w:cs="Calibri"/>
          <w:sz w:val="22"/>
          <w:szCs w:val="22"/>
        </w:rPr>
        <w:t>So, let me reframe, let me retell these stories. First the one from 1 Kings…</w:t>
      </w:r>
    </w:p>
    <w:p w14:paraId="15CC9F42" w14:textId="77777777" w:rsidR="00F746EE" w:rsidRDefault="00000000">
      <w:pPr>
        <w:rPr>
          <w:rFonts w:ascii="Calibri" w:eastAsia="Calibri" w:hAnsi="Calibri" w:cs="Calibri"/>
          <w:i/>
          <w:sz w:val="22"/>
          <w:szCs w:val="22"/>
        </w:rPr>
      </w:pPr>
      <w:r>
        <w:rPr>
          <w:rFonts w:ascii="Calibri" w:eastAsia="Calibri" w:hAnsi="Calibri" w:cs="Calibri"/>
          <w:i/>
          <w:sz w:val="22"/>
          <w:szCs w:val="22"/>
        </w:rPr>
        <w:t xml:space="preserve"> </w:t>
      </w:r>
    </w:p>
    <w:p w14:paraId="66066BFC" w14:textId="77777777" w:rsidR="00F746EE" w:rsidRDefault="00000000">
      <w:pPr>
        <w:rPr>
          <w:rFonts w:ascii="Calibri" w:eastAsia="Calibri" w:hAnsi="Calibri" w:cs="Calibri"/>
          <w:i/>
          <w:sz w:val="22"/>
          <w:szCs w:val="22"/>
        </w:rPr>
      </w:pPr>
      <w:r>
        <w:rPr>
          <w:rFonts w:ascii="Calibri" w:eastAsia="Calibri" w:hAnsi="Calibri" w:cs="Calibri"/>
          <w:i/>
          <w:sz w:val="22"/>
          <w:szCs w:val="22"/>
        </w:rPr>
        <w:t xml:space="preserve">“Grannie, tell me the story of the man and the bread,” she begged. Smiling, I scooped her up onto my lap and began. “I was gathering sticks to light our final fire when he came and asked me </w:t>
      </w:r>
      <w:r>
        <w:rPr>
          <w:rFonts w:ascii="Calibri" w:eastAsia="Calibri" w:hAnsi="Calibri" w:cs="Calibri"/>
          <w:i/>
          <w:sz w:val="22"/>
          <w:szCs w:val="22"/>
        </w:rPr>
        <w:t>for water, and then for food. Looking into his face I could only wonder at the cruel request. Could he not see that we were dying of starvation, me and my little one, my only one? Something unfathomable within me could not hold back. It wasn’t rage or anger or fear. Oh, they were there all right, but it was deeper, it was… I don’t know. It was softer. It was just what I had done all my life; give what I could to those around me who needed it. So, I did, I gave him the first few bites of our last meal, and somehow, somehow, he gave it back to me, and to your father, in a surprising and life-giving way. We had food to share, as if he had called on the angels.”</w:t>
      </w:r>
    </w:p>
    <w:p w14:paraId="1F69878D" w14:textId="77777777" w:rsidR="00F746EE" w:rsidRDefault="00000000">
      <w:pPr>
        <w:rPr>
          <w:rFonts w:ascii="Calibri" w:eastAsia="Calibri" w:hAnsi="Calibri" w:cs="Calibri"/>
          <w:i/>
          <w:sz w:val="22"/>
          <w:szCs w:val="22"/>
        </w:rPr>
      </w:pPr>
      <w:r>
        <w:rPr>
          <w:rFonts w:ascii="Calibri" w:eastAsia="Calibri" w:hAnsi="Calibri" w:cs="Calibri"/>
          <w:i/>
          <w:sz w:val="22"/>
          <w:szCs w:val="22"/>
        </w:rPr>
        <w:t xml:space="preserve"> </w:t>
      </w:r>
    </w:p>
    <w:p w14:paraId="2E82005E" w14:textId="77777777" w:rsidR="00F746EE" w:rsidRDefault="00000000">
      <w:pPr>
        <w:rPr>
          <w:rFonts w:ascii="Calibri" w:eastAsia="Calibri" w:hAnsi="Calibri" w:cs="Calibri"/>
          <w:sz w:val="22"/>
          <w:szCs w:val="22"/>
        </w:rPr>
      </w:pPr>
      <w:r>
        <w:rPr>
          <w:rFonts w:ascii="Calibri" w:eastAsia="Calibri" w:hAnsi="Calibri" w:cs="Calibri"/>
          <w:sz w:val="22"/>
          <w:szCs w:val="22"/>
        </w:rPr>
        <w:t>And now this one from Mark…</w:t>
      </w:r>
    </w:p>
    <w:p w14:paraId="4C54EF50" w14:textId="77777777" w:rsidR="00F746EE" w:rsidRDefault="00000000">
      <w:pPr>
        <w:rPr>
          <w:rFonts w:ascii="Calibri" w:eastAsia="Calibri" w:hAnsi="Calibri" w:cs="Calibri"/>
          <w:i/>
          <w:sz w:val="22"/>
          <w:szCs w:val="22"/>
        </w:rPr>
      </w:pPr>
      <w:r>
        <w:rPr>
          <w:rFonts w:ascii="Calibri" w:eastAsia="Calibri" w:hAnsi="Calibri" w:cs="Calibri"/>
          <w:i/>
          <w:sz w:val="22"/>
          <w:szCs w:val="22"/>
        </w:rPr>
        <w:t xml:space="preserve"> </w:t>
      </w:r>
    </w:p>
    <w:p w14:paraId="716DAFBE" w14:textId="77777777" w:rsidR="00F746EE" w:rsidRDefault="00000000">
      <w:pPr>
        <w:rPr>
          <w:rFonts w:ascii="Calibri" w:eastAsia="Calibri" w:hAnsi="Calibri" w:cs="Calibri"/>
          <w:i/>
          <w:sz w:val="22"/>
          <w:szCs w:val="22"/>
        </w:rPr>
      </w:pPr>
      <w:r>
        <w:rPr>
          <w:rFonts w:ascii="Calibri" w:eastAsia="Calibri" w:hAnsi="Calibri" w:cs="Calibri"/>
          <w:i/>
          <w:sz w:val="22"/>
          <w:szCs w:val="22"/>
        </w:rPr>
        <w:t xml:space="preserve">Since he died life was tougher than ever, mind you it had never been easy, but at least then I was safe. That </w:t>
      </w:r>
      <w:proofErr w:type="spellStart"/>
      <w:proofErr w:type="gramStart"/>
      <w:r>
        <w:rPr>
          <w:rFonts w:ascii="Calibri" w:eastAsia="Calibri" w:hAnsi="Calibri" w:cs="Calibri"/>
          <w:i/>
          <w:sz w:val="22"/>
          <w:szCs w:val="22"/>
        </w:rPr>
        <w:t>morning,all</w:t>
      </w:r>
      <w:proofErr w:type="spellEnd"/>
      <w:proofErr w:type="gramEnd"/>
      <w:r>
        <w:rPr>
          <w:rFonts w:ascii="Calibri" w:eastAsia="Calibri" w:hAnsi="Calibri" w:cs="Calibri"/>
          <w:i/>
          <w:sz w:val="22"/>
          <w:szCs w:val="22"/>
        </w:rPr>
        <w:t xml:space="preserve"> I had  left were a few coins. I could spend them on bread, but too soon it would be gone, and I would be hungry again, and have nothing. Why delay the inevitable? So, I took my despair to the temple. I was invisible. Wealthy people pushed past, eager to splash their cash into the treasury in full view of the ones who mattered. Then I saw him sitting amongst them. He was the one who had made a big ruckus in the temple courts just the other day, and he made a fig tree curl up and die. As I tipped the two coins into the box his eyes met mine. I was suddenly seen, visible, known, and I wondered if he was the sacred space, not this temple, and if I was joyously tipping all my life into his as he held my gaze.  </w:t>
      </w:r>
    </w:p>
    <w:p w14:paraId="17FC0A81" w14:textId="77777777" w:rsidR="00F746EE" w:rsidRDefault="00000000">
      <w:pPr>
        <w:rPr>
          <w:rFonts w:ascii="Calibri" w:eastAsia="Calibri" w:hAnsi="Calibri" w:cs="Calibri"/>
          <w:sz w:val="22"/>
          <w:szCs w:val="22"/>
        </w:rPr>
      </w:pPr>
      <w:r>
        <w:rPr>
          <w:rFonts w:ascii="Calibri" w:eastAsia="Calibri" w:hAnsi="Calibri" w:cs="Calibri"/>
          <w:sz w:val="22"/>
          <w:szCs w:val="22"/>
        </w:rPr>
        <w:t xml:space="preserve"> </w:t>
      </w:r>
    </w:p>
    <w:p w14:paraId="3B2BC1B8" w14:textId="77777777" w:rsidR="00F746EE" w:rsidRDefault="00000000">
      <w:pPr>
        <w:rPr>
          <w:rFonts w:ascii="Calibri" w:eastAsia="Calibri" w:hAnsi="Calibri" w:cs="Calibri"/>
          <w:i/>
          <w:sz w:val="22"/>
          <w:szCs w:val="22"/>
        </w:rPr>
      </w:pPr>
      <w:r>
        <w:rPr>
          <w:rFonts w:ascii="Calibri" w:eastAsia="Calibri" w:hAnsi="Calibri" w:cs="Calibri"/>
          <w:sz w:val="22"/>
          <w:szCs w:val="22"/>
        </w:rPr>
        <w:t xml:space="preserve">What do you think? </w:t>
      </w:r>
    </w:p>
    <w:p w14:paraId="18B374EE" w14:textId="77777777" w:rsidR="00F746EE" w:rsidRDefault="007B7032">
      <w:pPr>
        <w:spacing w:before="240" w:after="240"/>
        <w:rPr>
          <w:rFonts w:ascii="Calibri" w:eastAsia="Calibri" w:hAnsi="Calibri" w:cs="Calibri"/>
          <w:i/>
          <w:sz w:val="22"/>
          <w:szCs w:val="22"/>
        </w:rPr>
      </w:pPr>
      <w:r>
        <w:rPr>
          <w:noProof/>
        </w:rPr>
        <w:pict w14:anchorId="3D37A922">
          <v:rect id="_x0000_i1025" alt="" style="width:222.95pt;height:.05pt;mso-width-percent:0;mso-height-percent:0;mso-width-percent:0;mso-height-percent:0" o:hrpct="494" o:hralign="center" o:hrstd="t" o:hr="t" fillcolor="#a0a0a0" stroked="f"/>
        </w:pict>
      </w:r>
    </w:p>
    <w:p w14:paraId="37999412" w14:textId="77777777" w:rsidR="00F746EE" w:rsidRDefault="00000000">
      <w:pPr>
        <w:rPr>
          <w:rFonts w:ascii="Calibri" w:eastAsia="Calibri" w:hAnsi="Calibri" w:cs="Calibri"/>
          <w:i/>
          <w:sz w:val="20"/>
          <w:szCs w:val="20"/>
        </w:rPr>
      </w:pPr>
      <w:r>
        <w:rPr>
          <w:rFonts w:ascii="Calibri" w:eastAsia="Calibri" w:hAnsi="Calibri" w:cs="Calibri"/>
          <w:i/>
          <w:sz w:val="18"/>
          <w:szCs w:val="18"/>
          <w:vertAlign w:val="superscript"/>
        </w:rPr>
        <w:t>[1]</w:t>
      </w:r>
      <w:r>
        <w:rPr>
          <w:rFonts w:ascii="Calibri" w:eastAsia="Calibri" w:hAnsi="Calibri" w:cs="Calibri"/>
          <w:i/>
          <w:sz w:val="4"/>
          <w:szCs w:val="4"/>
        </w:rPr>
        <w:t xml:space="preserve"> </w:t>
      </w:r>
      <w:r>
        <w:rPr>
          <w:rFonts w:ascii="Calibri" w:eastAsia="Calibri" w:hAnsi="Calibri" w:cs="Calibri"/>
          <w:i/>
          <w:sz w:val="20"/>
          <w:szCs w:val="20"/>
        </w:rPr>
        <w:t xml:space="preserve">The Magic Pudding written in 1918 by Norman Lindsay about a ‘cut and come again’ pudding that was never completely consumed.  </w:t>
      </w:r>
    </w:p>
    <w:p w14:paraId="19D24691" w14:textId="77777777" w:rsidR="00F746EE" w:rsidRDefault="00F746EE">
      <w:pPr>
        <w:rPr>
          <w:rFonts w:ascii="Calibri" w:eastAsia="Calibri" w:hAnsi="Calibri" w:cs="Calibri"/>
          <w:i/>
          <w:sz w:val="20"/>
          <w:szCs w:val="20"/>
        </w:rPr>
      </w:pPr>
    </w:p>
    <w:p w14:paraId="32E9DBDA" w14:textId="77777777" w:rsidR="00F746EE" w:rsidRDefault="00000000">
      <w:pPr>
        <w:pBdr>
          <w:bottom w:val="single" w:sz="4" w:space="1" w:color="000000"/>
        </w:pBdr>
        <w:rPr>
          <w:rFonts w:ascii="Calibri" w:eastAsia="Calibri" w:hAnsi="Calibri" w:cs="Calibri"/>
          <w:b/>
          <w:sz w:val="18"/>
          <w:szCs w:val="18"/>
        </w:rPr>
      </w:pPr>
      <w:r>
        <w:rPr>
          <w:rFonts w:ascii="Calibri" w:eastAsia="Calibri" w:hAnsi="Calibri" w:cs="Calibri"/>
          <w:b/>
          <w:i/>
          <w:sz w:val="28"/>
          <w:szCs w:val="28"/>
        </w:rPr>
        <w:t>Singing</w:t>
      </w:r>
      <w:r>
        <w:rPr>
          <w:rFonts w:ascii="Calibri" w:eastAsia="Calibri" w:hAnsi="Calibri" w:cs="Calibri"/>
          <w:b/>
          <w:i/>
        </w:rPr>
        <w:t xml:space="preserve"> - Let us talents and tongues employ </w:t>
      </w:r>
      <w:proofErr w:type="spellStart"/>
      <w:r>
        <w:rPr>
          <w:rFonts w:ascii="Calibri" w:eastAsia="Calibri" w:hAnsi="Calibri" w:cs="Calibri"/>
          <w:b/>
          <w:i/>
        </w:rPr>
        <w:t>TiS</w:t>
      </w:r>
      <w:proofErr w:type="spellEnd"/>
      <w:r>
        <w:rPr>
          <w:rFonts w:ascii="Calibri" w:eastAsia="Calibri" w:hAnsi="Calibri" w:cs="Calibri"/>
          <w:b/>
          <w:i/>
        </w:rPr>
        <w:t xml:space="preserve"> 537</w:t>
      </w:r>
    </w:p>
    <w:p w14:paraId="50A4165B" w14:textId="77777777" w:rsidR="00F746EE" w:rsidRDefault="00000000">
      <w:pPr>
        <w:jc w:val="both"/>
        <w:rPr>
          <w:rFonts w:ascii="Calibri" w:eastAsia="Calibri" w:hAnsi="Calibri" w:cs="Calibri"/>
          <w:sz w:val="18"/>
          <w:szCs w:val="18"/>
        </w:rPr>
      </w:pPr>
      <w:r>
        <w:rPr>
          <w:rFonts w:ascii="Calibri" w:eastAsia="Calibri" w:hAnsi="Calibri" w:cs="Calibri"/>
          <w:sz w:val="18"/>
          <w:szCs w:val="18"/>
        </w:rPr>
        <w:t xml:space="preserve">OR: </w:t>
      </w:r>
      <w:r>
        <w:rPr>
          <w:rFonts w:ascii="Calibri" w:eastAsia="Calibri" w:hAnsi="Calibri" w:cs="Calibri"/>
          <w:sz w:val="20"/>
          <w:szCs w:val="20"/>
        </w:rPr>
        <w:t xml:space="preserve">Take my life and let it be </w:t>
      </w:r>
      <w:proofErr w:type="spellStart"/>
      <w:r>
        <w:rPr>
          <w:rFonts w:ascii="Calibri" w:eastAsia="Calibri" w:hAnsi="Calibri" w:cs="Calibri"/>
          <w:sz w:val="20"/>
          <w:szCs w:val="20"/>
        </w:rPr>
        <w:t>TiS</w:t>
      </w:r>
      <w:proofErr w:type="spellEnd"/>
      <w:r>
        <w:rPr>
          <w:rFonts w:ascii="Calibri" w:eastAsia="Calibri" w:hAnsi="Calibri" w:cs="Calibri"/>
          <w:sz w:val="20"/>
          <w:szCs w:val="20"/>
        </w:rPr>
        <w:t xml:space="preserve"> 599</w:t>
      </w:r>
    </w:p>
    <w:p w14:paraId="41FA8AEF" w14:textId="77777777" w:rsidR="00F746EE" w:rsidRDefault="00000000">
      <w:pPr>
        <w:jc w:val="both"/>
        <w:rPr>
          <w:rFonts w:ascii="Calibri" w:eastAsia="Calibri" w:hAnsi="Calibri" w:cs="Calibri"/>
          <w:sz w:val="18"/>
          <w:szCs w:val="18"/>
        </w:rPr>
      </w:pPr>
      <w:r>
        <w:rPr>
          <w:rFonts w:ascii="Calibri" w:eastAsia="Calibri" w:hAnsi="Calibri" w:cs="Calibri"/>
          <w:sz w:val="18"/>
          <w:szCs w:val="18"/>
        </w:rPr>
        <w:t xml:space="preserve">OR: Master speak thy servant heareth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597</w:t>
      </w:r>
    </w:p>
    <w:p w14:paraId="43B0BF8D" w14:textId="77777777" w:rsidR="00F746EE" w:rsidRDefault="00F746EE">
      <w:pPr>
        <w:jc w:val="both"/>
        <w:rPr>
          <w:rFonts w:ascii="Calibri" w:eastAsia="Calibri" w:hAnsi="Calibri" w:cs="Calibri"/>
          <w:sz w:val="18"/>
          <w:szCs w:val="18"/>
        </w:rPr>
      </w:pPr>
    </w:p>
    <w:p w14:paraId="6EB15E0F" w14:textId="77777777" w:rsidR="00F746EE"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lastRenderedPageBreak/>
        <w:t>Offering</w:t>
      </w:r>
    </w:p>
    <w:p w14:paraId="25725D7C" w14:textId="77777777" w:rsidR="00F746EE" w:rsidRDefault="00F746EE">
      <w:pPr>
        <w:jc w:val="both"/>
        <w:rPr>
          <w:rFonts w:ascii="Calibri" w:eastAsia="Calibri" w:hAnsi="Calibri" w:cs="Calibri"/>
          <w:sz w:val="22"/>
          <w:szCs w:val="22"/>
        </w:rPr>
      </w:pPr>
    </w:p>
    <w:p w14:paraId="2F793770" w14:textId="77777777" w:rsidR="00F746EE" w:rsidRDefault="00000000">
      <w:pPr>
        <w:rPr>
          <w:rFonts w:ascii="Calibri" w:eastAsia="Calibri" w:hAnsi="Calibri" w:cs="Calibri"/>
          <w:sz w:val="22"/>
          <w:szCs w:val="22"/>
        </w:rPr>
      </w:pPr>
      <w:r>
        <w:rPr>
          <w:rFonts w:ascii="Calibri" w:eastAsia="Calibri" w:hAnsi="Calibri" w:cs="Calibri"/>
          <w:sz w:val="22"/>
          <w:szCs w:val="22"/>
        </w:rPr>
        <w:t>God who sees and knows us, bless these offerings given in your name. May they bless those often unseen, excluded, or oppressed. Open our eyes and hearts that we may uphold all who are precious to you.</w:t>
      </w:r>
    </w:p>
    <w:p w14:paraId="585091E9" w14:textId="77777777" w:rsidR="00F746EE" w:rsidRDefault="00F746EE">
      <w:pPr>
        <w:rPr>
          <w:rFonts w:ascii="Calibri" w:eastAsia="Calibri" w:hAnsi="Calibri" w:cs="Calibri"/>
          <w:sz w:val="22"/>
          <w:szCs w:val="22"/>
        </w:rPr>
      </w:pPr>
    </w:p>
    <w:p w14:paraId="25FA89C3" w14:textId="77777777" w:rsidR="00F746EE"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1783C9D2" w14:textId="77777777" w:rsidR="00F746EE" w:rsidRDefault="00000000">
      <w:pPr>
        <w:jc w:val="both"/>
        <w:rPr>
          <w:rFonts w:ascii="Calibri" w:eastAsia="Calibri" w:hAnsi="Calibri" w:cs="Calibri"/>
          <w:i/>
          <w:sz w:val="22"/>
          <w:szCs w:val="22"/>
        </w:rPr>
      </w:pPr>
      <w:r>
        <w:rPr>
          <w:rFonts w:ascii="Calibri" w:eastAsia="Calibri" w:hAnsi="Calibri" w:cs="Calibri"/>
          <w:sz w:val="22"/>
          <w:szCs w:val="22"/>
        </w:rPr>
        <w:t xml:space="preserve">November 11 is </w:t>
      </w:r>
      <w:r>
        <w:rPr>
          <w:rFonts w:ascii="Calibri" w:eastAsia="Calibri" w:hAnsi="Calibri" w:cs="Calibri"/>
          <w:i/>
          <w:sz w:val="22"/>
          <w:szCs w:val="22"/>
        </w:rPr>
        <w:t>Armistice Day.</w:t>
      </w:r>
    </w:p>
    <w:p w14:paraId="35E237CF" w14:textId="77777777" w:rsidR="00F746EE" w:rsidRDefault="00F746EE">
      <w:pPr>
        <w:jc w:val="both"/>
        <w:rPr>
          <w:rFonts w:ascii="Calibri" w:eastAsia="Calibri" w:hAnsi="Calibri" w:cs="Calibri"/>
        </w:rPr>
      </w:pPr>
    </w:p>
    <w:p w14:paraId="4283D4B8" w14:textId="77777777" w:rsidR="00F746EE"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56846C7C" w14:textId="77777777" w:rsidR="00F746EE" w:rsidRDefault="00000000">
      <w:pPr>
        <w:rPr>
          <w:rFonts w:ascii="Calibri" w:eastAsia="Calibri" w:hAnsi="Calibri" w:cs="Calibri"/>
          <w:sz w:val="22"/>
          <w:szCs w:val="22"/>
        </w:rPr>
      </w:pPr>
      <w:r>
        <w:rPr>
          <w:rFonts w:ascii="Calibri" w:eastAsia="Calibri" w:hAnsi="Calibri" w:cs="Calibri"/>
          <w:sz w:val="22"/>
          <w:szCs w:val="22"/>
        </w:rPr>
        <w:t>God who sets prisoners free, we pray for our world that too often oppresses widows, orphans and many who are innocent and vulnerable.</w:t>
      </w:r>
    </w:p>
    <w:p w14:paraId="3142C27D" w14:textId="77777777" w:rsidR="00F746EE" w:rsidRDefault="00F746EE">
      <w:pPr>
        <w:rPr>
          <w:rFonts w:ascii="Calibri" w:eastAsia="Calibri" w:hAnsi="Calibri" w:cs="Calibri"/>
          <w:sz w:val="22"/>
          <w:szCs w:val="22"/>
        </w:rPr>
      </w:pPr>
    </w:p>
    <w:p w14:paraId="692C0F66" w14:textId="77777777" w:rsidR="00F746EE" w:rsidRDefault="00000000">
      <w:pPr>
        <w:rPr>
          <w:rFonts w:ascii="Calibri" w:eastAsia="Calibri" w:hAnsi="Calibri" w:cs="Calibri"/>
          <w:sz w:val="22"/>
          <w:szCs w:val="22"/>
        </w:rPr>
      </w:pPr>
      <w:r>
        <w:rPr>
          <w:rFonts w:ascii="Calibri" w:eastAsia="Calibri" w:hAnsi="Calibri" w:cs="Calibri"/>
          <w:sz w:val="22"/>
          <w:szCs w:val="22"/>
        </w:rPr>
        <w:t xml:space="preserve">We recall wars past and the relief of the Armistice that we continue to commemorate on November 11. As we remember, help us work towards peace where violence, war and injustice </w:t>
      </w:r>
      <w:proofErr w:type="gramStart"/>
      <w:r>
        <w:rPr>
          <w:rFonts w:ascii="Calibri" w:eastAsia="Calibri" w:hAnsi="Calibri" w:cs="Calibri"/>
          <w:sz w:val="22"/>
          <w:szCs w:val="22"/>
        </w:rPr>
        <w:t>continues</w:t>
      </w:r>
      <w:proofErr w:type="gramEnd"/>
      <w:r>
        <w:rPr>
          <w:rFonts w:ascii="Calibri" w:eastAsia="Calibri" w:hAnsi="Calibri" w:cs="Calibri"/>
          <w:sz w:val="22"/>
          <w:szCs w:val="22"/>
        </w:rPr>
        <w:t>.</w:t>
      </w:r>
    </w:p>
    <w:p w14:paraId="5A579BA9" w14:textId="77777777" w:rsidR="00F746EE" w:rsidRDefault="00F746EE">
      <w:pPr>
        <w:rPr>
          <w:rFonts w:ascii="Calibri" w:eastAsia="Calibri" w:hAnsi="Calibri" w:cs="Calibri"/>
          <w:sz w:val="22"/>
          <w:szCs w:val="22"/>
        </w:rPr>
      </w:pPr>
    </w:p>
    <w:p w14:paraId="6DFB99E7" w14:textId="77777777" w:rsidR="00F746EE" w:rsidRDefault="00000000">
      <w:pPr>
        <w:rPr>
          <w:rFonts w:ascii="Calibri" w:eastAsia="Calibri" w:hAnsi="Calibri" w:cs="Calibri"/>
          <w:sz w:val="22"/>
          <w:szCs w:val="22"/>
        </w:rPr>
      </w:pPr>
      <w:r>
        <w:rPr>
          <w:rFonts w:ascii="Calibri" w:eastAsia="Calibri" w:hAnsi="Calibri" w:cs="Calibri"/>
          <w:sz w:val="22"/>
          <w:szCs w:val="22"/>
        </w:rPr>
        <w:t>We pray for warring places around the world …</w:t>
      </w:r>
    </w:p>
    <w:p w14:paraId="684C2841" w14:textId="77777777" w:rsidR="00F746EE" w:rsidRDefault="00F746EE">
      <w:pPr>
        <w:rPr>
          <w:rFonts w:ascii="Calibri" w:eastAsia="Calibri" w:hAnsi="Calibri" w:cs="Calibri"/>
          <w:sz w:val="22"/>
          <w:szCs w:val="22"/>
        </w:rPr>
      </w:pPr>
    </w:p>
    <w:p w14:paraId="4CB130AF" w14:textId="77777777" w:rsidR="00F746EE" w:rsidRDefault="00000000">
      <w:pPr>
        <w:rPr>
          <w:rFonts w:ascii="Calibri" w:eastAsia="Calibri" w:hAnsi="Calibri" w:cs="Calibri"/>
          <w:sz w:val="22"/>
          <w:szCs w:val="22"/>
        </w:rPr>
      </w:pPr>
      <w:r>
        <w:rPr>
          <w:rFonts w:ascii="Calibri" w:eastAsia="Calibri" w:hAnsi="Calibri" w:cs="Calibri"/>
          <w:sz w:val="22"/>
          <w:szCs w:val="22"/>
        </w:rPr>
        <w:t>We pray for places known for poverty, oppression, injustice, poor health or limited life outcomes …</w:t>
      </w:r>
    </w:p>
    <w:p w14:paraId="44A59911" w14:textId="77777777" w:rsidR="00F746EE" w:rsidRDefault="00F746EE">
      <w:pPr>
        <w:jc w:val="both"/>
        <w:rPr>
          <w:rFonts w:ascii="Calibri" w:eastAsia="Calibri" w:hAnsi="Calibri" w:cs="Calibri"/>
        </w:rPr>
      </w:pPr>
    </w:p>
    <w:p w14:paraId="1FEE05CF" w14:textId="77777777" w:rsidR="00F746EE" w:rsidRDefault="00000000">
      <w:pPr>
        <w:rPr>
          <w:rFonts w:ascii="Calibri" w:eastAsia="Calibri" w:hAnsi="Calibri" w:cs="Calibri"/>
          <w:sz w:val="22"/>
          <w:szCs w:val="22"/>
        </w:rPr>
      </w:pPr>
      <w:r>
        <w:rPr>
          <w:rFonts w:ascii="Calibri" w:eastAsia="Calibri" w:hAnsi="Calibri" w:cs="Calibri"/>
          <w:sz w:val="22"/>
          <w:szCs w:val="22"/>
        </w:rPr>
        <w:t>We pray for those in our local communities or are overlooked or dismissed, for those who fall through the cracks of failing systems …</w:t>
      </w:r>
    </w:p>
    <w:p w14:paraId="09618781" w14:textId="77777777" w:rsidR="00F746EE" w:rsidRDefault="00F746EE">
      <w:pPr>
        <w:rPr>
          <w:rFonts w:ascii="Calibri" w:eastAsia="Calibri" w:hAnsi="Calibri" w:cs="Calibri"/>
          <w:sz w:val="22"/>
          <w:szCs w:val="22"/>
        </w:rPr>
      </w:pPr>
    </w:p>
    <w:p w14:paraId="7D982744" w14:textId="77777777" w:rsidR="00F746EE" w:rsidRDefault="00000000">
      <w:pPr>
        <w:rPr>
          <w:rFonts w:ascii="Calibri" w:eastAsia="Calibri" w:hAnsi="Calibri" w:cs="Calibri"/>
          <w:sz w:val="22"/>
          <w:szCs w:val="22"/>
        </w:rPr>
      </w:pPr>
      <w:r>
        <w:rPr>
          <w:rFonts w:ascii="Calibri" w:eastAsia="Calibri" w:hAnsi="Calibri" w:cs="Calibri"/>
          <w:sz w:val="22"/>
          <w:szCs w:val="22"/>
        </w:rPr>
        <w:t>We pray for our churches that we may see how we exclude some people from our spaces …</w:t>
      </w:r>
    </w:p>
    <w:p w14:paraId="51275FE0" w14:textId="77777777" w:rsidR="00F746EE" w:rsidRDefault="00F746EE">
      <w:pPr>
        <w:rPr>
          <w:rFonts w:ascii="Calibri" w:eastAsia="Calibri" w:hAnsi="Calibri" w:cs="Calibri"/>
          <w:sz w:val="22"/>
          <w:szCs w:val="22"/>
        </w:rPr>
      </w:pPr>
    </w:p>
    <w:p w14:paraId="6E95FE19" w14:textId="77777777" w:rsidR="00F746EE"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432644D4" w14:textId="20BDE06A" w:rsidR="00F746EE" w:rsidRPr="00E166BA" w:rsidRDefault="00000000">
      <w:pPr>
        <w:pBdr>
          <w:bottom w:val="single" w:sz="4" w:space="1" w:color="000000"/>
        </w:pBdr>
        <w:rPr>
          <w:rFonts w:ascii="Calibri" w:eastAsia="Calibri" w:hAnsi="Calibri" w:cs="Calibri"/>
          <w:b/>
          <w:i/>
          <w:sz w:val="28"/>
          <w:szCs w:val="28"/>
        </w:rPr>
      </w:pPr>
      <w:r>
        <w:br w:type="column"/>
      </w:r>
      <w:r>
        <w:rPr>
          <w:rFonts w:ascii="Calibri" w:eastAsia="Calibri" w:hAnsi="Calibri" w:cs="Calibri"/>
          <w:b/>
          <w:i/>
          <w:sz w:val="28"/>
          <w:szCs w:val="28"/>
        </w:rPr>
        <w:t>The Lord’s Prayer</w:t>
      </w:r>
    </w:p>
    <w:p w14:paraId="2E2B4A17" w14:textId="77777777" w:rsidR="00F746EE"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4DC61C5C" w14:textId="77777777" w:rsidR="00F746EE" w:rsidRDefault="00000000">
      <w:pPr>
        <w:rPr>
          <w:rFonts w:ascii="Calibri" w:eastAsia="Calibri" w:hAnsi="Calibri" w:cs="Calibri"/>
          <w:sz w:val="22"/>
          <w:szCs w:val="22"/>
        </w:rPr>
      </w:pPr>
      <w:r>
        <w:rPr>
          <w:rFonts w:ascii="Calibri" w:eastAsia="Calibri" w:hAnsi="Calibri" w:cs="Calibri"/>
          <w:sz w:val="22"/>
          <w:szCs w:val="22"/>
        </w:rPr>
        <w:t>your kingdom come,</w:t>
      </w:r>
    </w:p>
    <w:p w14:paraId="443AE49E" w14:textId="77777777" w:rsidR="00F746EE"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22614A28" w14:textId="77777777" w:rsidR="00F746EE"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0966A252" w14:textId="77777777" w:rsidR="00F746EE" w:rsidRDefault="00000000">
      <w:pPr>
        <w:rPr>
          <w:rFonts w:ascii="Calibri" w:eastAsia="Calibri" w:hAnsi="Calibri" w:cs="Calibri"/>
          <w:sz w:val="22"/>
          <w:szCs w:val="22"/>
        </w:rPr>
      </w:pPr>
      <w:r>
        <w:rPr>
          <w:rFonts w:ascii="Calibri" w:eastAsia="Calibri" w:hAnsi="Calibri" w:cs="Calibri"/>
          <w:sz w:val="22"/>
          <w:szCs w:val="22"/>
        </w:rPr>
        <w:t>Forgive us our sins,</w:t>
      </w:r>
    </w:p>
    <w:p w14:paraId="416DE9B3" w14:textId="77777777" w:rsidR="00F746EE"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30AB3D90" w14:textId="77777777" w:rsidR="00F746EE"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3465865E" w14:textId="77777777" w:rsidR="00F746EE" w:rsidRDefault="00000000">
      <w:pPr>
        <w:rPr>
          <w:rFonts w:ascii="Calibri" w:eastAsia="Calibri" w:hAnsi="Calibri" w:cs="Calibri"/>
          <w:sz w:val="22"/>
          <w:szCs w:val="22"/>
        </w:rPr>
      </w:pPr>
      <w:r>
        <w:rPr>
          <w:rFonts w:ascii="Calibri" w:eastAsia="Calibri" w:hAnsi="Calibri" w:cs="Calibri"/>
          <w:sz w:val="22"/>
          <w:szCs w:val="22"/>
        </w:rPr>
        <w:t>and deliver us from evil.</w:t>
      </w:r>
    </w:p>
    <w:p w14:paraId="35E0A1CF" w14:textId="77777777" w:rsidR="00F746EE"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05AC5DFE" w14:textId="77777777" w:rsidR="00F746EE"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409E79F1" w14:textId="77777777" w:rsidR="00F746EE" w:rsidRDefault="00F746EE">
      <w:pPr>
        <w:pBdr>
          <w:top w:val="nil"/>
          <w:left w:val="nil"/>
          <w:bottom w:val="nil"/>
          <w:right w:val="nil"/>
          <w:between w:val="nil"/>
        </w:pBdr>
        <w:rPr>
          <w:rFonts w:ascii="Calibri" w:eastAsia="Calibri" w:hAnsi="Calibri" w:cs="Calibri"/>
        </w:rPr>
      </w:pPr>
    </w:p>
    <w:p w14:paraId="1AB8F3E3" w14:textId="77777777" w:rsidR="00F746EE"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Have faith in God my heart </w:t>
      </w:r>
      <w:r>
        <w:rPr>
          <w:rFonts w:ascii="Calibri" w:eastAsia="Calibri" w:hAnsi="Calibri" w:cs="Calibri"/>
          <w:b/>
          <w:i/>
        </w:rPr>
        <w:br/>
      </w:r>
      <w:proofErr w:type="spellStart"/>
      <w:r>
        <w:rPr>
          <w:rFonts w:ascii="Calibri" w:eastAsia="Calibri" w:hAnsi="Calibri" w:cs="Calibri"/>
          <w:b/>
          <w:i/>
        </w:rPr>
        <w:t>TiS</w:t>
      </w:r>
      <w:proofErr w:type="spellEnd"/>
      <w:r>
        <w:rPr>
          <w:rFonts w:ascii="Calibri" w:eastAsia="Calibri" w:hAnsi="Calibri" w:cs="Calibri"/>
          <w:b/>
          <w:i/>
        </w:rPr>
        <w:t xml:space="preserve"> 619</w:t>
      </w:r>
    </w:p>
    <w:p w14:paraId="4470FD11" w14:textId="77777777" w:rsidR="00F746EE" w:rsidRDefault="00000000">
      <w:pPr>
        <w:jc w:val="both"/>
        <w:rPr>
          <w:rFonts w:ascii="Calibri" w:eastAsia="Calibri" w:hAnsi="Calibri" w:cs="Calibri"/>
          <w:sz w:val="18"/>
          <w:szCs w:val="18"/>
        </w:rPr>
      </w:pPr>
      <w:r>
        <w:rPr>
          <w:rFonts w:ascii="Calibri" w:eastAsia="Calibri" w:hAnsi="Calibri" w:cs="Calibri"/>
          <w:sz w:val="18"/>
          <w:szCs w:val="18"/>
        </w:rPr>
        <w:t xml:space="preserve">OR: Love divine all loves excelling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217</w:t>
      </w:r>
    </w:p>
    <w:p w14:paraId="3DA95875" w14:textId="77777777" w:rsidR="00F746EE" w:rsidRDefault="00000000">
      <w:pPr>
        <w:jc w:val="both"/>
        <w:rPr>
          <w:rFonts w:ascii="Calibri" w:eastAsia="Calibri" w:hAnsi="Calibri" w:cs="Calibri"/>
          <w:sz w:val="18"/>
          <w:szCs w:val="18"/>
        </w:rPr>
      </w:pPr>
      <w:r>
        <w:rPr>
          <w:rFonts w:ascii="Calibri" w:eastAsia="Calibri" w:hAnsi="Calibri" w:cs="Calibri"/>
          <w:sz w:val="18"/>
          <w:szCs w:val="18"/>
        </w:rPr>
        <w:t xml:space="preserve">OR: Great is your faithfulness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154</w:t>
      </w:r>
    </w:p>
    <w:p w14:paraId="24B34DD5" w14:textId="77777777" w:rsidR="00F746EE" w:rsidRDefault="00F746EE">
      <w:pPr>
        <w:jc w:val="both"/>
        <w:rPr>
          <w:rFonts w:ascii="Calibri" w:eastAsia="Calibri" w:hAnsi="Calibri" w:cs="Calibri"/>
          <w:sz w:val="18"/>
          <w:szCs w:val="18"/>
        </w:rPr>
      </w:pPr>
    </w:p>
    <w:p w14:paraId="0DBDA93E" w14:textId="77777777" w:rsidR="00F746EE"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4012603A" w14:textId="77777777" w:rsidR="00F746EE" w:rsidRDefault="00F746EE">
      <w:pPr>
        <w:rPr>
          <w:rFonts w:ascii="Calibri" w:eastAsia="Calibri" w:hAnsi="Calibri" w:cs="Calibri"/>
          <w:i/>
          <w:sz w:val="20"/>
          <w:szCs w:val="20"/>
        </w:rPr>
      </w:pPr>
    </w:p>
    <w:p w14:paraId="1C026D76" w14:textId="77777777" w:rsidR="00F746EE" w:rsidRDefault="00000000">
      <w:pPr>
        <w:rPr>
          <w:rFonts w:ascii="Calibri" w:eastAsia="Calibri" w:hAnsi="Calibri" w:cs="Calibri"/>
          <w:sz w:val="22"/>
          <w:szCs w:val="22"/>
        </w:rPr>
      </w:pPr>
      <w:r>
        <w:rPr>
          <w:rFonts w:ascii="Calibri" w:eastAsia="Calibri" w:hAnsi="Calibri" w:cs="Calibri"/>
          <w:sz w:val="22"/>
          <w:szCs w:val="22"/>
        </w:rPr>
        <w:t>Go to bless and be blessed</w:t>
      </w:r>
      <w:r>
        <w:rPr>
          <w:rFonts w:ascii="Calibri" w:eastAsia="Calibri" w:hAnsi="Calibri" w:cs="Calibri"/>
          <w:sz w:val="22"/>
          <w:szCs w:val="22"/>
        </w:rPr>
        <w:br/>
        <w:t>in the name of God:</w:t>
      </w:r>
      <w:r>
        <w:rPr>
          <w:rFonts w:ascii="Calibri" w:eastAsia="Calibri" w:hAnsi="Calibri" w:cs="Calibri"/>
          <w:sz w:val="22"/>
          <w:szCs w:val="22"/>
        </w:rPr>
        <w:br/>
        <w:t>Creator, redeemer and sustainer. Amen.</w:t>
      </w:r>
    </w:p>
    <w:p w14:paraId="242DF9EC" w14:textId="77777777" w:rsidR="00F746EE" w:rsidRDefault="00F746EE">
      <w:pPr>
        <w:rPr>
          <w:rFonts w:ascii="Calibri" w:eastAsia="Calibri" w:hAnsi="Calibri" w:cs="Calibri"/>
          <w:i/>
          <w:sz w:val="20"/>
          <w:szCs w:val="20"/>
        </w:rPr>
      </w:pPr>
    </w:p>
    <w:p w14:paraId="12D9931A" w14:textId="77777777" w:rsidR="00F746EE" w:rsidRDefault="00F746EE">
      <w:pPr>
        <w:rPr>
          <w:rFonts w:ascii="Calibri" w:eastAsia="Calibri" w:hAnsi="Calibri" w:cs="Calibri"/>
          <w:i/>
          <w:sz w:val="20"/>
          <w:szCs w:val="20"/>
          <w:u w:val="single"/>
        </w:rPr>
      </w:pPr>
    </w:p>
    <w:p w14:paraId="3FED010C" w14:textId="77777777" w:rsidR="00F746EE" w:rsidRDefault="00F746EE">
      <w:pPr>
        <w:rPr>
          <w:rFonts w:ascii="Calibri" w:eastAsia="Calibri" w:hAnsi="Calibri" w:cs="Calibri"/>
          <w:i/>
          <w:sz w:val="20"/>
          <w:szCs w:val="20"/>
          <w:u w:val="single"/>
        </w:rPr>
      </w:pPr>
    </w:p>
    <w:p w14:paraId="024DF078" w14:textId="77777777" w:rsidR="00F746EE" w:rsidRDefault="00F746EE">
      <w:pPr>
        <w:rPr>
          <w:rFonts w:ascii="Calibri" w:eastAsia="Calibri" w:hAnsi="Calibri" w:cs="Calibri"/>
          <w:i/>
          <w:sz w:val="20"/>
          <w:szCs w:val="20"/>
          <w:u w:val="single"/>
        </w:rPr>
      </w:pPr>
    </w:p>
    <w:p w14:paraId="030EED89" w14:textId="77777777" w:rsidR="00F746EE" w:rsidRDefault="00F746EE">
      <w:pPr>
        <w:rPr>
          <w:rFonts w:ascii="Calibri" w:eastAsia="Calibri" w:hAnsi="Calibri" w:cs="Calibri"/>
          <w:i/>
          <w:sz w:val="20"/>
          <w:szCs w:val="20"/>
          <w:u w:val="single"/>
        </w:rPr>
      </w:pPr>
    </w:p>
    <w:p w14:paraId="6EBB4E40" w14:textId="77777777" w:rsidR="00F746EE" w:rsidRDefault="00000000">
      <w:pPr>
        <w:rPr>
          <w:rFonts w:ascii="Calibri" w:eastAsia="Calibri" w:hAnsi="Calibri" w:cs="Calibri"/>
          <w:i/>
          <w:sz w:val="20"/>
          <w:szCs w:val="20"/>
        </w:rPr>
      </w:pPr>
      <w:r>
        <w:rPr>
          <w:rFonts w:ascii="Calibri" w:eastAsia="Calibri" w:hAnsi="Calibri" w:cs="Calibri"/>
          <w:i/>
          <w:sz w:val="20"/>
          <w:szCs w:val="20"/>
          <w:u w:val="single"/>
        </w:rPr>
        <w:t>Reflection:</w:t>
      </w:r>
      <w:r>
        <w:rPr>
          <w:rFonts w:ascii="Calibri" w:eastAsia="Calibri" w:hAnsi="Calibri" w:cs="Calibri"/>
          <w:i/>
          <w:sz w:val="20"/>
          <w:szCs w:val="20"/>
        </w:rPr>
        <w:t xml:space="preserve">  Rev. Jennie Gordon,</w:t>
      </w:r>
      <w:r>
        <w:rPr>
          <w:rFonts w:ascii="Calibri" w:eastAsia="Calibri" w:hAnsi="Calibri" w:cs="Calibri"/>
          <w:i/>
          <w:sz w:val="20"/>
          <w:szCs w:val="20"/>
        </w:rPr>
        <w:br/>
        <w:t xml:space="preserve">St. John’s Cowes, </w:t>
      </w:r>
      <w:r>
        <w:rPr>
          <w:rFonts w:ascii="Calibri" w:eastAsia="Calibri" w:hAnsi="Calibri" w:cs="Calibri"/>
          <w:i/>
          <w:sz w:val="20"/>
          <w:szCs w:val="20"/>
        </w:rPr>
        <w:br/>
        <w:t>Shearwater Ministry Team</w:t>
      </w:r>
      <w:r>
        <w:rPr>
          <w:noProof/>
        </w:rPr>
        <w:drawing>
          <wp:anchor distT="0" distB="0" distL="114300" distR="114300" simplePos="0" relativeHeight="251658240" behindDoc="0" locked="0" layoutInCell="1" hidden="0" allowOverlap="1" wp14:anchorId="59570BF9" wp14:editId="7B7331AF">
            <wp:simplePos x="0" y="0"/>
            <wp:positionH relativeFrom="column">
              <wp:posOffset>2155025</wp:posOffset>
            </wp:positionH>
            <wp:positionV relativeFrom="paragraph">
              <wp:posOffset>9525</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22B5E7E8" w14:textId="77777777" w:rsidR="00F746EE" w:rsidRDefault="00F746EE">
      <w:pPr>
        <w:rPr>
          <w:rFonts w:ascii="Calibri" w:eastAsia="Calibri" w:hAnsi="Calibri" w:cs="Calibri"/>
          <w:i/>
          <w:sz w:val="20"/>
          <w:szCs w:val="20"/>
          <w:u w:val="single"/>
        </w:rPr>
      </w:pPr>
    </w:p>
    <w:p w14:paraId="378E6874" w14:textId="77777777" w:rsidR="00F746EE" w:rsidRDefault="00000000">
      <w:pPr>
        <w:rPr>
          <w:rFonts w:ascii="Calibri" w:eastAsia="Calibri" w:hAnsi="Calibri" w:cs="Calibri"/>
          <w:i/>
          <w:sz w:val="20"/>
          <w:szCs w:val="20"/>
        </w:rPr>
      </w:pPr>
      <w:r>
        <w:rPr>
          <w:rFonts w:ascii="Calibri" w:eastAsia="Calibri" w:hAnsi="Calibri" w:cs="Calibri"/>
          <w:i/>
          <w:sz w:val="20"/>
          <w:szCs w:val="20"/>
          <w:u w:val="single"/>
        </w:rPr>
        <w:t xml:space="preserve">Liturgy &amp; editor: </w:t>
      </w:r>
      <w:r>
        <w:rPr>
          <w:rFonts w:ascii="Calibri" w:eastAsia="Calibri" w:hAnsi="Calibri" w:cs="Calibri"/>
          <w:i/>
          <w:sz w:val="20"/>
          <w:szCs w:val="20"/>
        </w:rPr>
        <w:t xml:space="preserve"> Rev. Arnie Wierenga</w:t>
      </w:r>
      <w:r>
        <w:rPr>
          <w:rFonts w:ascii="Calibri" w:eastAsia="Calibri" w:hAnsi="Calibri" w:cs="Calibri"/>
          <w:i/>
          <w:sz w:val="20"/>
          <w:szCs w:val="20"/>
        </w:rPr>
        <w:br/>
      </w:r>
      <w:proofErr w:type="spellStart"/>
      <w:r>
        <w:rPr>
          <w:rFonts w:ascii="Calibri" w:eastAsia="Calibri" w:hAnsi="Calibri" w:cs="Calibri"/>
          <w:i/>
          <w:sz w:val="20"/>
          <w:szCs w:val="20"/>
        </w:rPr>
        <w:t>Leongatha</w:t>
      </w:r>
      <w:proofErr w:type="spellEnd"/>
      <w:r>
        <w:rPr>
          <w:rFonts w:ascii="Calibri" w:eastAsia="Calibri" w:hAnsi="Calibri" w:cs="Calibri"/>
          <w:i/>
          <w:sz w:val="20"/>
          <w:szCs w:val="20"/>
        </w:rPr>
        <w:t xml:space="preserve">, </w:t>
      </w:r>
      <w:proofErr w:type="spellStart"/>
      <w:r>
        <w:rPr>
          <w:rFonts w:ascii="Calibri" w:eastAsia="Calibri" w:hAnsi="Calibri" w:cs="Calibri"/>
          <w:i/>
          <w:sz w:val="20"/>
          <w:szCs w:val="20"/>
        </w:rPr>
        <w:t>Korumburra</w:t>
      </w:r>
      <w:proofErr w:type="spellEnd"/>
      <w:r>
        <w:rPr>
          <w:rFonts w:ascii="Calibri" w:eastAsia="Calibri" w:hAnsi="Calibri" w:cs="Calibri"/>
          <w:i/>
          <w:sz w:val="20"/>
          <w:szCs w:val="20"/>
        </w:rPr>
        <w:t>, Loch-</w:t>
      </w:r>
      <w:proofErr w:type="spellStart"/>
      <w:r>
        <w:rPr>
          <w:rFonts w:ascii="Calibri" w:eastAsia="Calibri" w:hAnsi="Calibri" w:cs="Calibri"/>
          <w:i/>
          <w:sz w:val="20"/>
          <w:szCs w:val="20"/>
        </w:rPr>
        <w:t>Poowong</w:t>
      </w:r>
      <w:proofErr w:type="spellEnd"/>
      <w:r>
        <w:rPr>
          <w:rFonts w:ascii="Calibri" w:eastAsia="Calibri" w:hAnsi="Calibri" w:cs="Calibri"/>
          <w:i/>
          <w:sz w:val="20"/>
          <w:szCs w:val="20"/>
        </w:rPr>
        <w:br/>
        <w:t>Kookaburra Ministry Team</w:t>
      </w:r>
    </w:p>
    <w:p w14:paraId="6D49F451" w14:textId="77777777" w:rsidR="00F746EE" w:rsidRDefault="00F746EE">
      <w:pPr>
        <w:rPr>
          <w:rFonts w:ascii="Calibri" w:eastAsia="Calibri" w:hAnsi="Calibri" w:cs="Calibri"/>
          <w:i/>
          <w:sz w:val="20"/>
          <w:szCs w:val="20"/>
          <w:u w:val="single"/>
        </w:rPr>
      </w:pPr>
    </w:p>
    <w:sectPr w:rsidR="00F746EE">
      <w:headerReference w:type="default" r:id="rId9"/>
      <w:footerReference w:type="default" r:id="rId10"/>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7BE2A25" w14:textId="77777777" w:rsidR="007B7032" w:rsidRDefault="007B7032">
      <w:r>
        <w:separator/>
      </w:r>
    </w:p>
  </w:endnote>
  <w:endnote w:type="continuationSeparator" w:id="0">
    <w:p w14:paraId="08E79FEC" w14:textId="77777777" w:rsidR="007B7032" w:rsidRDefault="007B70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A04C76" w14:textId="77777777" w:rsidR="00F746EE" w:rsidRDefault="00F746EE">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72A25136" w14:textId="77777777" w:rsidR="00F746EE"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581278AE" w14:textId="77777777" w:rsidR="00F746EE"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57AC92FC" w14:textId="77777777" w:rsidR="00F746EE"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E166BA">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128FBD58" w14:textId="77777777" w:rsidR="00F746EE" w:rsidRDefault="00F746EE">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8383E5" w14:textId="77777777" w:rsidR="007B7032" w:rsidRDefault="007B7032">
      <w:r>
        <w:separator/>
      </w:r>
    </w:p>
  </w:footnote>
  <w:footnote w:type="continuationSeparator" w:id="0">
    <w:p w14:paraId="693E6499" w14:textId="77777777" w:rsidR="007B7032" w:rsidRDefault="007B70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A94FB2" w14:textId="77777777" w:rsidR="00F746EE"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4EB1A3F2" wp14:editId="0FEB4AB7">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ab/>
      <w:t xml:space="preserve">Sunday November 10th, 2024  </w:t>
    </w:r>
  </w:p>
  <w:p w14:paraId="506342DE" w14:textId="77777777" w:rsidR="00F746EE"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0B092B5F" w14:textId="77777777" w:rsidR="00F746EE" w:rsidRDefault="00F746EE">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46EE"/>
    <w:rsid w:val="006F08D3"/>
    <w:rsid w:val="007B7032"/>
    <w:rsid w:val="00E166BA"/>
    <w:rsid w:val="00F746E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50280F"/>
  <w15:docId w15:val="{EF879E79-FB44-B64B-9B66-66FBEC5FF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1079</Words>
  <Characters>6154</Characters>
  <Application>Microsoft Office Word</Application>
  <DocSecurity>0</DocSecurity>
  <Lines>51</Lines>
  <Paragraphs>14</Paragraphs>
  <ScaleCrop>false</ScaleCrop>
  <Company/>
  <LinksUpToDate>false</LinksUpToDate>
  <CharactersWithSpaces>7219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3</cp:revision>
  <dcterms:created xsi:type="dcterms:W3CDTF">2024-09-09T02:02:00Z</dcterms:created>
  <dcterms:modified xsi:type="dcterms:W3CDTF">2024-09-09T02:02:00Z</dcterms:modified>
</cp:coreProperties>
</file>