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D808B4" w14:textId="77777777" w:rsidR="001E6104" w:rsidRDefault="00000000">
      <w:pPr>
        <w:pBdr>
          <w:bottom w:val="single" w:sz="4" w:space="1" w:color="000000"/>
        </w:pBdr>
        <w:rPr>
          <w:rFonts w:ascii="Calibri" w:eastAsia="Calibri" w:hAnsi="Calibri" w:cs="Calibri"/>
          <w:b/>
          <w:sz w:val="22"/>
          <w:szCs w:val="22"/>
        </w:rPr>
      </w:pPr>
      <w:r>
        <w:rPr>
          <w:rFonts w:ascii="Calibri" w:eastAsia="Calibri" w:hAnsi="Calibri" w:cs="Calibri"/>
          <w:b/>
          <w:i/>
          <w:sz w:val="28"/>
          <w:szCs w:val="28"/>
        </w:rPr>
        <w:t>Call to worship &amp; Lighting the Candle</w:t>
      </w:r>
    </w:p>
    <w:p w14:paraId="7BD2C5A4" w14:textId="77777777" w:rsidR="001E6104" w:rsidRDefault="001E6104">
      <w:pPr>
        <w:spacing w:line="256" w:lineRule="auto"/>
        <w:rPr>
          <w:rFonts w:ascii="Calibri" w:eastAsia="Calibri" w:hAnsi="Calibri" w:cs="Calibri"/>
          <w:sz w:val="22"/>
          <w:szCs w:val="22"/>
        </w:rPr>
      </w:pPr>
    </w:p>
    <w:p w14:paraId="5FF52621"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Come into this place of </w:t>
      </w:r>
      <w:proofErr w:type="gramStart"/>
      <w:r>
        <w:rPr>
          <w:rFonts w:ascii="Calibri" w:eastAsia="Calibri" w:hAnsi="Calibri" w:cs="Calibri"/>
          <w:sz w:val="22"/>
          <w:szCs w:val="22"/>
        </w:rPr>
        <w:t>peace</w:t>
      </w:r>
      <w:proofErr w:type="gramEnd"/>
    </w:p>
    <w:p w14:paraId="5AC49C13"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Come into this space of </w:t>
      </w:r>
      <w:proofErr w:type="gramStart"/>
      <w:r>
        <w:rPr>
          <w:rFonts w:ascii="Calibri" w:eastAsia="Calibri" w:hAnsi="Calibri" w:cs="Calibri"/>
          <w:sz w:val="22"/>
          <w:szCs w:val="22"/>
        </w:rPr>
        <w:t>grace</w:t>
      </w:r>
      <w:proofErr w:type="gramEnd"/>
    </w:p>
    <w:p w14:paraId="43A467CF"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Come alone, together,</w:t>
      </w:r>
    </w:p>
    <w:p w14:paraId="152F410D"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one with each other and with God</w:t>
      </w:r>
    </w:p>
    <w:p w14:paraId="50DF42D3" w14:textId="77777777" w:rsidR="001E6104" w:rsidRDefault="001E6104">
      <w:pPr>
        <w:jc w:val="both"/>
        <w:rPr>
          <w:rFonts w:ascii="Calibri" w:eastAsia="Calibri" w:hAnsi="Calibri" w:cs="Calibri"/>
          <w:sz w:val="22"/>
          <w:szCs w:val="22"/>
        </w:rPr>
      </w:pPr>
    </w:p>
    <w:p w14:paraId="20136DD9"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Come, leave the door open and let the light in.</w:t>
      </w:r>
    </w:p>
    <w:p w14:paraId="2469E577"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Come, leave your heart open and let the light in.</w:t>
      </w:r>
    </w:p>
    <w:p w14:paraId="0D94D296" w14:textId="77777777" w:rsidR="001E6104" w:rsidRDefault="001E6104">
      <w:pPr>
        <w:jc w:val="both"/>
        <w:rPr>
          <w:rFonts w:ascii="Calibri" w:eastAsia="Calibri" w:hAnsi="Calibri" w:cs="Calibri"/>
          <w:sz w:val="22"/>
          <w:szCs w:val="22"/>
        </w:rPr>
      </w:pPr>
    </w:p>
    <w:p w14:paraId="215F7B7E"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Come, open your ears, eyes and </w:t>
      </w:r>
      <w:proofErr w:type="gramStart"/>
      <w:r>
        <w:rPr>
          <w:rFonts w:ascii="Calibri" w:eastAsia="Calibri" w:hAnsi="Calibri" w:cs="Calibri"/>
          <w:sz w:val="22"/>
          <w:szCs w:val="22"/>
        </w:rPr>
        <w:t>mind</w:t>
      </w:r>
      <w:proofErr w:type="gramEnd"/>
    </w:p>
    <w:p w14:paraId="671150AF"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to the wonder that is before you</w:t>
      </w:r>
    </w:p>
    <w:p w14:paraId="1E514775"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this day and every day.   Come …</w:t>
      </w:r>
    </w:p>
    <w:p w14:paraId="2F2F0CFA" w14:textId="77777777" w:rsidR="001E6104" w:rsidRDefault="001E6104">
      <w:pPr>
        <w:jc w:val="both"/>
        <w:rPr>
          <w:rFonts w:ascii="Calibri" w:eastAsia="Calibri" w:hAnsi="Calibri" w:cs="Calibri"/>
          <w:sz w:val="22"/>
          <w:szCs w:val="22"/>
        </w:rPr>
      </w:pPr>
    </w:p>
    <w:p w14:paraId="3B119283" w14:textId="77777777" w:rsidR="001E6104" w:rsidRDefault="001E6104">
      <w:pPr>
        <w:jc w:val="both"/>
        <w:rPr>
          <w:rFonts w:ascii="Calibri" w:eastAsia="Calibri" w:hAnsi="Calibri" w:cs="Calibri"/>
          <w:sz w:val="22"/>
          <w:szCs w:val="22"/>
        </w:rPr>
      </w:pPr>
    </w:p>
    <w:p w14:paraId="2C2E6E34" w14:textId="77777777" w:rsidR="001E6104" w:rsidRDefault="00000000">
      <w:pPr>
        <w:spacing w:line="256" w:lineRule="auto"/>
        <w:rPr>
          <w:rFonts w:ascii="Calibri" w:eastAsia="Calibri" w:hAnsi="Calibri" w:cs="Calibri"/>
          <w:sz w:val="22"/>
          <w:szCs w:val="22"/>
        </w:rPr>
      </w:pPr>
      <w:r>
        <w:rPr>
          <w:rFonts w:ascii="Calibri" w:eastAsia="Calibri" w:hAnsi="Calibri" w:cs="Calibri"/>
          <w:sz w:val="22"/>
          <w:szCs w:val="22"/>
        </w:rPr>
        <w:t>2 Corinthians 4:6</w:t>
      </w:r>
    </w:p>
    <w:p w14:paraId="0C4686BA" w14:textId="77777777" w:rsidR="001E6104" w:rsidRDefault="00000000">
      <w:pPr>
        <w:spacing w:line="256" w:lineRule="auto"/>
        <w:rPr>
          <w:rFonts w:ascii="Calibri" w:eastAsia="Calibri" w:hAnsi="Calibri" w:cs="Calibri"/>
          <w:sz w:val="22"/>
          <w:szCs w:val="22"/>
        </w:rPr>
      </w:pPr>
      <w:r>
        <w:rPr>
          <w:rFonts w:ascii="Calibri" w:eastAsia="Calibri" w:hAnsi="Calibri" w:cs="Calibri"/>
          <w:sz w:val="22"/>
          <w:szCs w:val="22"/>
        </w:rPr>
        <w:t>For it is the God who said, "Let light shine out of darkness," who has shone in our hearts to give the light of the knowledge of the glory of God in the face of Jesus Christ.</w:t>
      </w:r>
    </w:p>
    <w:p w14:paraId="08AB4C24" w14:textId="77777777" w:rsidR="001E6104" w:rsidRDefault="001E6104">
      <w:pPr>
        <w:spacing w:line="256" w:lineRule="auto"/>
        <w:rPr>
          <w:rFonts w:ascii="Calibri" w:eastAsia="Calibri" w:hAnsi="Calibri" w:cs="Calibri"/>
          <w:sz w:val="22"/>
          <w:szCs w:val="22"/>
        </w:rPr>
      </w:pPr>
    </w:p>
    <w:p w14:paraId="2E94A7E4" w14:textId="77777777" w:rsidR="001E6104"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w:t>
      </w:r>
    </w:p>
    <w:p w14:paraId="17F9B31E" w14:textId="77777777" w:rsidR="001E6104" w:rsidRDefault="001E6104">
      <w:pPr>
        <w:rPr>
          <w:rFonts w:ascii="Calibri" w:eastAsia="Calibri" w:hAnsi="Calibri" w:cs="Calibri"/>
          <w:i/>
          <w:sz w:val="22"/>
          <w:szCs w:val="22"/>
        </w:rPr>
      </w:pPr>
    </w:p>
    <w:p w14:paraId="61593ED8"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Let light shine in the </w:t>
      </w:r>
      <w:proofErr w:type="gramStart"/>
      <w:r>
        <w:rPr>
          <w:rFonts w:ascii="Calibri" w:eastAsia="Calibri" w:hAnsi="Calibri" w:cs="Calibri"/>
          <w:sz w:val="22"/>
          <w:szCs w:val="22"/>
        </w:rPr>
        <w:t>darkness</w:t>
      </w:r>
      <w:proofErr w:type="gramEnd"/>
    </w:p>
    <w:p w14:paraId="37CCC01B" w14:textId="77777777" w:rsidR="001E6104" w:rsidRDefault="001E6104">
      <w:pPr>
        <w:rPr>
          <w:rFonts w:ascii="Calibri" w:eastAsia="Calibri" w:hAnsi="Calibri" w:cs="Calibri"/>
          <w:b/>
          <w:i/>
          <w:sz w:val="22"/>
          <w:szCs w:val="22"/>
        </w:rPr>
      </w:pPr>
    </w:p>
    <w:p w14:paraId="44F2AB44" w14:textId="77777777" w:rsidR="001E6104"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2CA13947" w14:textId="77777777" w:rsidR="001E6104"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5B9D2DF1" wp14:editId="37F85FC0">
            <wp:extent cx="2640965" cy="723726"/>
            <wp:effectExtent l="0" t="0" r="0" b="0"/>
            <wp:docPr id="1"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401F3003" w14:textId="77777777" w:rsidR="001E6104"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this land and these waters. We pay respect to Elders past, present and emerging. As First and Second Peoples walking together, we commit ourselves to be people of the covenant, listening, truth telling and seeking justice for all. </w:t>
      </w:r>
    </w:p>
    <w:p w14:paraId="0781A70E" w14:textId="77777777" w:rsidR="001E6104" w:rsidRDefault="001E6104">
      <w:pPr>
        <w:pBdr>
          <w:top w:val="nil"/>
          <w:left w:val="nil"/>
          <w:bottom w:val="nil"/>
          <w:right w:val="nil"/>
          <w:between w:val="nil"/>
        </w:pBdr>
        <w:rPr>
          <w:rFonts w:ascii="Calibri" w:eastAsia="Calibri" w:hAnsi="Calibri" w:cs="Calibri"/>
          <w:sz w:val="28"/>
          <w:szCs w:val="28"/>
        </w:rPr>
      </w:pPr>
    </w:p>
    <w:p w14:paraId="13F26DE6" w14:textId="77777777" w:rsidR="001E6104" w:rsidRDefault="00000000">
      <w:pPr>
        <w:pBdr>
          <w:top w:val="nil"/>
          <w:left w:val="nil"/>
          <w:bottom w:val="single" w:sz="4" w:space="1" w:color="000000"/>
          <w:right w:val="nil"/>
          <w:between w:val="nil"/>
        </w:pBdr>
        <w:rPr>
          <w:rFonts w:ascii="Calibri" w:eastAsia="Calibri" w:hAnsi="Calibri" w:cs="Calibri"/>
          <w:b/>
          <w:i/>
        </w:rPr>
      </w:pPr>
      <w:r>
        <w:rPr>
          <w:rFonts w:ascii="Calibri" w:eastAsia="Calibri" w:hAnsi="Calibri" w:cs="Calibri"/>
          <w:b/>
          <w:i/>
          <w:sz w:val="28"/>
          <w:szCs w:val="28"/>
        </w:rPr>
        <w:t>Singing</w:t>
      </w:r>
      <w:r>
        <w:rPr>
          <w:rFonts w:ascii="Calibri" w:eastAsia="Calibri" w:hAnsi="Calibri" w:cs="Calibri"/>
          <w:b/>
          <w:i/>
        </w:rPr>
        <w:t xml:space="preserve"> - Here in this place </w:t>
      </w:r>
      <w:proofErr w:type="spellStart"/>
      <w:r>
        <w:rPr>
          <w:rFonts w:ascii="Calibri" w:eastAsia="Calibri" w:hAnsi="Calibri" w:cs="Calibri"/>
          <w:b/>
          <w:i/>
        </w:rPr>
        <w:t>TiS</w:t>
      </w:r>
      <w:proofErr w:type="spellEnd"/>
      <w:r>
        <w:rPr>
          <w:rFonts w:ascii="Calibri" w:eastAsia="Calibri" w:hAnsi="Calibri" w:cs="Calibri"/>
          <w:b/>
          <w:i/>
        </w:rPr>
        <w:t xml:space="preserve"> 474</w:t>
      </w:r>
    </w:p>
    <w:p w14:paraId="566ED1AB" w14:textId="77777777" w:rsidR="001E6104" w:rsidRDefault="00000000">
      <w:pPr>
        <w:jc w:val="both"/>
        <w:rPr>
          <w:rFonts w:ascii="Calibri" w:eastAsia="Calibri" w:hAnsi="Calibri" w:cs="Calibri"/>
          <w:sz w:val="20"/>
          <w:szCs w:val="20"/>
        </w:rPr>
      </w:pPr>
      <w:r>
        <w:rPr>
          <w:rFonts w:ascii="Calibri" w:eastAsia="Calibri" w:hAnsi="Calibri" w:cs="Calibri"/>
          <w:sz w:val="18"/>
          <w:szCs w:val="18"/>
        </w:rPr>
        <w:t>OR:</w:t>
      </w:r>
      <w:r>
        <w:rPr>
          <w:rFonts w:ascii="Calibri" w:eastAsia="Calibri" w:hAnsi="Calibri" w:cs="Calibri"/>
          <w:sz w:val="20"/>
          <w:szCs w:val="20"/>
        </w:rPr>
        <w:t xml:space="preserve"> Immortal, invisible, God only wise </w:t>
      </w:r>
      <w:proofErr w:type="spellStart"/>
      <w:r>
        <w:rPr>
          <w:rFonts w:ascii="Calibri" w:eastAsia="Calibri" w:hAnsi="Calibri" w:cs="Calibri"/>
          <w:sz w:val="20"/>
          <w:szCs w:val="20"/>
        </w:rPr>
        <w:t>TiS</w:t>
      </w:r>
      <w:proofErr w:type="spellEnd"/>
      <w:r>
        <w:rPr>
          <w:rFonts w:ascii="Calibri" w:eastAsia="Calibri" w:hAnsi="Calibri" w:cs="Calibri"/>
          <w:sz w:val="20"/>
          <w:szCs w:val="20"/>
        </w:rPr>
        <w:t xml:space="preserve"> 143</w:t>
      </w:r>
    </w:p>
    <w:p w14:paraId="3CFD8E42" w14:textId="238A2FE0" w:rsidR="001E6104" w:rsidRPr="00603DB5" w:rsidRDefault="00000000">
      <w:pPr>
        <w:pBdr>
          <w:bottom w:val="single" w:sz="4" w:space="1" w:color="000000"/>
        </w:pBdr>
        <w:rPr>
          <w:rFonts w:ascii="Calibri" w:eastAsia="Calibri" w:hAnsi="Calibri" w:cs="Calibri"/>
          <w:b/>
          <w:i/>
          <w:sz w:val="28"/>
          <w:szCs w:val="28"/>
        </w:rPr>
      </w:pPr>
      <w:r>
        <w:br w:type="column"/>
      </w:r>
      <w:r>
        <w:rPr>
          <w:rFonts w:ascii="Calibri" w:eastAsia="Calibri" w:hAnsi="Calibri" w:cs="Calibri"/>
          <w:b/>
          <w:i/>
          <w:sz w:val="28"/>
          <w:szCs w:val="28"/>
        </w:rPr>
        <w:t>Theme conversation</w:t>
      </w:r>
      <w:r>
        <w:rPr>
          <w:rFonts w:ascii="Calibri" w:eastAsia="Calibri" w:hAnsi="Calibri" w:cs="Calibri"/>
          <w:b/>
          <w:i/>
        </w:rPr>
        <w:t xml:space="preserve"> </w:t>
      </w:r>
    </w:p>
    <w:p w14:paraId="66474B46" w14:textId="77777777" w:rsidR="001E6104" w:rsidRDefault="00000000">
      <w:pPr>
        <w:jc w:val="both"/>
        <w:rPr>
          <w:rFonts w:ascii="Calibri" w:eastAsia="Calibri" w:hAnsi="Calibri" w:cs="Calibri"/>
        </w:rPr>
      </w:pPr>
      <w:r>
        <w:rPr>
          <w:rFonts w:ascii="Calibri" w:eastAsia="Calibri" w:hAnsi="Calibri" w:cs="Calibri"/>
        </w:rPr>
        <w:t>The reading from the Hebrew Scriptures that is set for today, 2 Kings 2: 1-</w:t>
      </w:r>
      <w:proofErr w:type="gramStart"/>
      <w:r>
        <w:rPr>
          <w:rFonts w:ascii="Calibri" w:eastAsia="Calibri" w:hAnsi="Calibri" w:cs="Calibri"/>
        </w:rPr>
        <w:t>12,  is</w:t>
      </w:r>
      <w:proofErr w:type="gramEnd"/>
      <w:r>
        <w:rPr>
          <w:rFonts w:ascii="Calibri" w:eastAsia="Calibri" w:hAnsi="Calibri" w:cs="Calibri"/>
        </w:rPr>
        <w:t xml:space="preserve"> a key story of the faith, and gives context to the story of the Transfiguration of Jesus in Mark’s gospel. Consider presenting it as a drama, complete with soundtrack: </w:t>
      </w:r>
      <w:hyperlink r:id="rId7">
        <w:r>
          <w:rPr>
            <w:color w:val="0000EE"/>
            <w:u w:val="single"/>
          </w:rPr>
          <w:t xml:space="preserve">Chariots </w:t>
        </w:r>
        <w:proofErr w:type="gramStart"/>
        <w:r>
          <w:rPr>
            <w:color w:val="0000EE"/>
            <w:u w:val="single"/>
          </w:rPr>
          <w:t>Of</w:t>
        </w:r>
        <w:proofErr w:type="gramEnd"/>
        <w:r>
          <w:rPr>
            <w:color w:val="0000EE"/>
            <w:u w:val="single"/>
          </w:rPr>
          <w:t xml:space="preserve"> Fire</w:t>
        </w:r>
      </w:hyperlink>
      <w:r>
        <w:rPr>
          <w:rFonts w:ascii="Calibri" w:eastAsia="Calibri" w:hAnsi="Calibri" w:cs="Calibri"/>
        </w:rPr>
        <w:t xml:space="preserve"> It could be quite dramatic! </w:t>
      </w:r>
    </w:p>
    <w:p w14:paraId="581F9957" w14:textId="77777777" w:rsidR="001E610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4E7E237D" wp14:editId="58244AF9">
            <wp:extent cx="666115" cy="466090"/>
            <wp:effectExtent l="0" t="0" r="0" b="0"/>
            <wp:docPr id="2"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4F4A816F" w14:textId="77777777" w:rsidR="001E6104" w:rsidRDefault="00000000">
      <w:pPr>
        <w:rPr>
          <w:rFonts w:ascii="Calibri" w:eastAsia="Calibri" w:hAnsi="Calibri" w:cs="Calibri"/>
          <w:sz w:val="22"/>
          <w:szCs w:val="22"/>
        </w:rPr>
      </w:pPr>
      <w:r>
        <w:rPr>
          <w:rFonts w:ascii="Calibri" w:eastAsia="Calibri" w:hAnsi="Calibri" w:cs="Calibri"/>
          <w:sz w:val="22"/>
          <w:szCs w:val="22"/>
        </w:rPr>
        <w:t>Loving and surprising God,</w:t>
      </w:r>
    </w:p>
    <w:p w14:paraId="78546F90"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we come with hearts full of </w:t>
      </w:r>
      <w:proofErr w:type="gramStart"/>
      <w:r>
        <w:rPr>
          <w:rFonts w:ascii="Calibri" w:eastAsia="Calibri" w:hAnsi="Calibri" w:cs="Calibri"/>
          <w:sz w:val="22"/>
          <w:szCs w:val="22"/>
        </w:rPr>
        <w:t>gratitude</w:t>
      </w:r>
      <w:proofErr w:type="gramEnd"/>
    </w:p>
    <w:p w14:paraId="5A48EB43" w14:textId="77777777" w:rsidR="001E6104" w:rsidRDefault="00000000">
      <w:pPr>
        <w:rPr>
          <w:rFonts w:ascii="Calibri" w:eastAsia="Calibri" w:hAnsi="Calibri" w:cs="Calibri"/>
          <w:sz w:val="22"/>
          <w:szCs w:val="22"/>
        </w:rPr>
      </w:pPr>
      <w:r>
        <w:rPr>
          <w:rFonts w:ascii="Calibri" w:eastAsia="Calibri" w:hAnsi="Calibri" w:cs="Calibri"/>
          <w:sz w:val="22"/>
          <w:szCs w:val="22"/>
        </w:rPr>
        <w:t>for those mountain-top moments</w:t>
      </w:r>
    </w:p>
    <w:p w14:paraId="3A763E3C" w14:textId="77777777" w:rsidR="001E6104" w:rsidRDefault="00000000">
      <w:pPr>
        <w:rPr>
          <w:rFonts w:ascii="Calibri" w:eastAsia="Calibri" w:hAnsi="Calibri" w:cs="Calibri"/>
          <w:sz w:val="22"/>
          <w:szCs w:val="22"/>
        </w:rPr>
      </w:pPr>
      <w:r>
        <w:rPr>
          <w:rFonts w:ascii="Calibri" w:eastAsia="Calibri" w:hAnsi="Calibri" w:cs="Calibri"/>
          <w:sz w:val="22"/>
          <w:szCs w:val="22"/>
        </w:rPr>
        <w:t>when we sense your presence so close.</w:t>
      </w:r>
    </w:p>
    <w:p w14:paraId="653E55EB" w14:textId="77777777" w:rsidR="001E6104" w:rsidRDefault="001E6104">
      <w:pPr>
        <w:rPr>
          <w:rFonts w:ascii="Calibri" w:eastAsia="Calibri" w:hAnsi="Calibri" w:cs="Calibri"/>
          <w:sz w:val="22"/>
          <w:szCs w:val="22"/>
        </w:rPr>
      </w:pPr>
    </w:p>
    <w:p w14:paraId="2372F536" w14:textId="77777777" w:rsidR="001E6104" w:rsidRDefault="00000000">
      <w:pPr>
        <w:rPr>
          <w:rFonts w:ascii="Calibri" w:eastAsia="Calibri" w:hAnsi="Calibri" w:cs="Calibri"/>
          <w:sz w:val="22"/>
          <w:szCs w:val="22"/>
        </w:rPr>
      </w:pPr>
      <w:r>
        <w:rPr>
          <w:rFonts w:ascii="Calibri" w:eastAsia="Calibri" w:hAnsi="Calibri" w:cs="Calibri"/>
          <w:sz w:val="22"/>
          <w:szCs w:val="22"/>
        </w:rPr>
        <w:t>Often in grief, sometimes in delight,</w:t>
      </w:r>
    </w:p>
    <w:p w14:paraId="0C35CE1F"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and even when we’re doing something </w:t>
      </w:r>
      <w:proofErr w:type="gramStart"/>
      <w:r>
        <w:rPr>
          <w:rFonts w:ascii="Calibri" w:eastAsia="Calibri" w:hAnsi="Calibri" w:cs="Calibri"/>
          <w:sz w:val="22"/>
          <w:szCs w:val="22"/>
        </w:rPr>
        <w:t>ordinary</w:t>
      </w:r>
      <w:proofErr w:type="gramEnd"/>
    </w:p>
    <w:p w14:paraId="073122E7" w14:textId="77777777" w:rsidR="001E6104" w:rsidRDefault="00000000">
      <w:pPr>
        <w:rPr>
          <w:rFonts w:ascii="Calibri" w:eastAsia="Calibri" w:hAnsi="Calibri" w:cs="Calibri"/>
          <w:sz w:val="22"/>
          <w:szCs w:val="22"/>
        </w:rPr>
      </w:pPr>
      <w:r>
        <w:rPr>
          <w:rFonts w:ascii="Calibri" w:eastAsia="Calibri" w:hAnsi="Calibri" w:cs="Calibri"/>
          <w:sz w:val="22"/>
          <w:szCs w:val="22"/>
        </w:rPr>
        <w:t>you come with your startling light.</w:t>
      </w:r>
    </w:p>
    <w:p w14:paraId="0314AEC5" w14:textId="77777777" w:rsidR="001E6104" w:rsidRDefault="001E6104">
      <w:pPr>
        <w:rPr>
          <w:rFonts w:ascii="Calibri" w:eastAsia="Calibri" w:hAnsi="Calibri" w:cs="Calibri"/>
          <w:sz w:val="22"/>
          <w:szCs w:val="22"/>
        </w:rPr>
      </w:pPr>
    </w:p>
    <w:p w14:paraId="4B816D8B"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In the hand of a friend, </w:t>
      </w:r>
    </w:p>
    <w:p w14:paraId="3F544D42" w14:textId="77777777" w:rsidR="001E6104" w:rsidRDefault="00000000">
      <w:pPr>
        <w:rPr>
          <w:rFonts w:ascii="Calibri" w:eastAsia="Calibri" w:hAnsi="Calibri" w:cs="Calibri"/>
          <w:sz w:val="22"/>
          <w:szCs w:val="22"/>
        </w:rPr>
      </w:pPr>
      <w:r>
        <w:rPr>
          <w:rFonts w:ascii="Calibri" w:eastAsia="Calibri" w:hAnsi="Calibri" w:cs="Calibri"/>
          <w:sz w:val="22"/>
          <w:szCs w:val="22"/>
        </w:rPr>
        <w:t>in the prayers of the faithful,</w:t>
      </w:r>
    </w:p>
    <w:p w14:paraId="2024ACB4" w14:textId="77777777" w:rsidR="001E6104" w:rsidRDefault="00000000">
      <w:pPr>
        <w:rPr>
          <w:rFonts w:ascii="Calibri" w:eastAsia="Calibri" w:hAnsi="Calibri" w:cs="Calibri"/>
          <w:sz w:val="22"/>
          <w:szCs w:val="22"/>
        </w:rPr>
      </w:pPr>
      <w:r>
        <w:rPr>
          <w:rFonts w:ascii="Calibri" w:eastAsia="Calibri" w:hAnsi="Calibri" w:cs="Calibri"/>
          <w:sz w:val="22"/>
          <w:szCs w:val="22"/>
        </w:rPr>
        <w:t>in the words of a song,</w:t>
      </w:r>
    </w:p>
    <w:p w14:paraId="3A02330F"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in the sun rising to bless another </w:t>
      </w:r>
      <w:proofErr w:type="gramStart"/>
      <w:r>
        <w:rPr>
          <w:rFonts w:ascii="Calibri" w:eastAsia="Calibri" w:hAnsi="Calibri" w:cs="Calibri"/>
          <w:sz w:val="22"/>
          <w:szCs w:val="22"/>
        </w:rPr>
        <w:t>day;</w:t>
      </w:r>
      <w:proofErr w:type="gramEnd"/>
    </w:p>
    <w:p w14:paraId="016D8CBC"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you come to us and tell us to </w:t>
      </w:r>
      <w:proofErr w:type="gramStart"/>
      <w:r>
        <w:rPr>
          <w:rFonts w:ascii="Calibri" w:eastAsia="Calibri" w:hAnsi="Calibri" w:cs="Calibri"/>
          <w:sz w:val="22"/>
          <w:szCs w:val="22"/>
        </w:rPr>
        <w:t>listen</w:t>
      </w:r>
      <w:proofErr w:type="gramEnd"/>
    </w:p>
    <w:p w14:paraId="62BCCA4F"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to the one who calls us by name. </w:t>
      </w:r>
    </w:p>
    <w:p w14:paraId="7FAA1383" w14:textId="77777777" w:rsidR="001E6104" w:rsidRDefault="001E6104">
      <w:pPr>
        <w:rPr>
          <w:rFonts w:ascii="Calibri" w:eastAsia="Calibri" w:hAnsi="Calibri" w:cs="Calibri"/>
          <w:sz w:val="22"/>
          <w:szCs w:val="22"/>
        </w:rPr>
      </w:pPr>
    </w:p>
    <w:p w14:paraId="3ABB7397" w14:textId="77777777" w:rsidR="001E6104" w:rsidRDefault="00000000">
      <w:pPr>
        <w:rPr>
          <w:rFonts w:ascii="Calibri" w:eastAsia="Calibri" w:hAnsi="Calibri" w:cs="Calibri"/>
          <w:sz w:val="22"/>
          <w:szCs w:val="22"/>
        </w:rPr>
      </w:pPr>
      <w:r>
        <w:rPr>
          <w:rFonts w:ascii="Calibri" w:eastAsia="Calibri" w:hAnsi="Calibri" w:cs="Calibri"/>
          <w:sz w:val="22"/>
          <w:szCs w:val="22"/>
        </w:rPr>
        <w:t>In the quiet we bask in your light</w:t>
      </w:r>
    </w:p>
    <w:p w14:paraId="444E2A04" w14:textId="77777777" w:rsidR="001E6104" w:rsidRDefault="00000000">
      <w:pPr>
        <w:rPr>
          <w:rFonts w:ascii="Calibri" w:eastAsia="Calibri" w:hAnsi="Calibri" w:cs="Calibri"/>
          <w:sz w:val="22"/>
          <w:szCs w:val="22"/>
        </w:rPr>
      </w:pPr>
      <w:r>
        <w:rPr>
          <w:rFonts w:ascii="Calibri" w:eastAsia="Calibri" w:hAnsi="Calibri" w:cs="Calibri"/>
          <w:sz w:val="22"/>
          <w:szCs w:val="22"/>
        </w:rPr>
        <w:t>feeling the warmth of your love</w:t>
      </w:r>
    </w:p>
    <w:p w14:paraId="05AEC435" w14:textId="77777777" w:rsidR="001E6104" w:rsidRDefault="00000000">
      <w:pPr>
        <w:rPr>
          <w:rFonts w:ascii="Calibri" w:eastAsia="Calibri" w:hAnsi="Calibri" w:cs="Calibri"/>
          <w:sz w:val="22"/>
          <w:szCs w:val="22"/>
        </w:rPr>
      </w:pPr>
      <w:r>
        <w:rPr>
          <w:rFonts w:ascii="Calibri" w:eastAsia="Calibri" w:hAnsi="Calibri" w:cs="Calibri"/>
          <w:sz w:val="22"/>
          <w:szCs w:val="22"/>
        </w:rPr>
        <w:t>flow through our bodies from the earth below,</w:t>
      </w:r>
    </w:p>
    <w:p w14:paraId="1CA9D62F" w14:textId="77777777" w:rsidR="001E6104" w:rsidRDefault="00000000">
      <w:pPr>
        <w:rPr>
          <w:rFonts w:ascii="Calibri" w:eastAsia="Calibri" w:hAnsi="Calibri" w:cs="Calibri"/>
          <w:sz w:val="22"/>
          <w:szCs w:val="22"/>
        </w:rPr>
      </w:pPr>
      <w:r>
        <w:rPr>
          <w:rFonts w:ascii="Calibri" w:eastAsia="Calibri" w:hAnsi="Calibri" w:cs="Calibri"/>
          <w:sz w:val="22"/>
          <w:szCs w:val="22"/>
        </w:rPr>
        <w:t>feeling the breath of your Spirit</w:t>
      </w:r>
    </w:p>
    <w:p w14:paraId="3A8A9401" w14:textId="77777777" w:rsidR="001E6104" w:rsidRDefault="00000000">
      <w:pPr>
        <w:rPr>
          <w:rFonts w:ascii="Calibri" w:eastAsia="Calibri" w:hAnsi="Calibri" w:cs="Calibri"/>
          <w:sz w:val="22"/>
          <w:szCs w:val="22"/>
        </w:rPr>
      </w:pPr>
      <w:r>
        <w:rPr>
          <w:rFonts w:ascii="Calibri" w:eastAsia="Calibri" w:hAnsi="Calibri" w:cs="Calibri"/>
          <w:sz w:val="22"/>
          <w:szCs w:val="22"/>
        </w:rPr>
        <w:t>fill up our lungs from the air around us,</w:t>
      </w:r>
    </w:p>
    <w:p w14:paraId="715CB66A" w14:textId="77777777" w:rsidR="001E6104" w:rsidRDefault="00000000">
      <w:pPr>
        <w:rPr>
          <w:rFonts w:ascii="Calibri" w:eastAsia="Calibri" w:hAnsi="Calibri" w:cs="Calibri"/>
          <w:sz w:val="22"/>
          <w:szCs w:val="22"/>
        </w:rPr>
      </w:pPr>
      <w:r>
        <w:rPr>
          <w:rFonts w:ascii="Calibri" w:eastAsia="Calibri" w:hAnsi="Calibri" w:cs="Calibri"/>
          <w:sz w:val="22"/>
          <w:szCs w:val="22"/>
        </w:rPr>
        <w:t>feeling the mystery of the stars</w:t>
      </w:r>
    </w:p>
    <w:p w14:paraId="0CCEE85D" w14:textId="77777777" w:rsidR="001E6104" w:rsidRDefault="00000000">
      <w:pPr>
        <w:rPr>
          <w:rFonts w:ascii="Calibri" w:eastAsia="Calibri" w:hAnsi="Calibri" w:cs="Calibri"/>
          <w:sz w:val="22"/>
          <w:szCs w:val="22"/>
        </w:rPr>
      </w:pPr>
      <w:r>
        <w:rPr>
          <w:rFonts w:ascii="Calibri" w:eastAsia="Calibri" w:hAnsi="Calibri" w:cs="Calibri"/>
          <w:sz w:val="22"/>
          <w:szCs w:val="22"/>
        </w:rPr>
        <w:t>draw us closer to you from beyond our knowing,</w:t>
      </w:r>
    </w:p>
    <w:p w14:paraId="78B4E1D1" w14:textId="77777777" w:rsidR="001E6104" w:rsidRDefault="00000000">
      <w:pPr>
        <w:rPr>
          <w:rFonts w:ascii="Calibri" w:eastAsia="Calibri" w:hAnsi="Calibri" w:cs="Calibri"/>
          <w:sz w:val="22"/>
          <w:szCs w:val="22"/>
        </w:rPr>
      </w:pPr>
      <w:r>
        <w:rPr>
          <w:rFonts w:ascii="Calibri" w:eastAsia="Calibri" w:hAnsi="Calibri" w:cs="Calibri"/>
          <w:sz w:val="22"/>
          <w:szCs w:val="22"/>
        </w:rPr>
        <w:t>we are still in your presence…</w:t>
      </w:r>
    </w:p>
    <w:p w14:paraId="4E480B4E" w14:textId="77777777" w:rsidR="001E6104" w:rsidRDefault="00000000">
      <w:pPr>
        <w:rPr>
          <w:rFonts w:ascii="Calibri" w:eastAsia="Calibri" w:hAnsi="Calibri" w:cs="Calibri"/>
          <w:i/>
          <w:sz w:val="22"/>
          <w:szCs w:val="22"/>
        </w:rPr>
      </w:pPr>
      <w:r>
        <w:rPr>
          <w:rFonts w:ascii="Calibri" w:eastAsia="Calibri" w:hAnsi="Calibri" w:cs="Calibri"/>
          <w:sz w:val="22"/>
          <w:szCs w:val="22"/>
        </w:rPr>
        <w:tab/>
        <w:t>(</w:t>
      </w:r>
      <w:r>
        <w:rPr>
          <w:rFonts w:ascii="Calibri" w:eastAsia="Calibri" w:hAnsi="Calibri" w:cs="Calibri"/>
          <w:i/>
          <w:sz w:val="22"/>
          <w:szCs w:val="22"/>
        </w:rPr>
        <w:t>time of quiet)</w:t>
      </w:r>
    </w:p>
    <w:p w14:paraId="3CE69D42" w14:textId="77777777" w:rsidR="001E6104" w:rsidRDefault="001E6104">
      <w:pPr>
        <w:rPr>
          <w:rFonts w:ascii="Calibri" w:eastAsia="Calibri" w:hAnsi="Calibri" w:cs="Calibri"/>
          <w:i/>
          <w:sz w:val="22"/>
          <w:szCs w:val="22"/>
        </w:rPr>
      </w:pPr>
    </w:p>
    <w:p w14:paraId="762BB25B" w14:textId="77777777" w:rsidR="001E6104" w:rsidRDefault="00000000">
      <w:pPr>
        <w:rPr>
          <w:rFonts w:ascii="Calibri" w:eastAsia="Calibri" w:hAnsi="Calibri" w:cs="Calibri"/>
          <w:sz w:val="22"/>
          <w:szCs w:val="22"/>
        </w:rPr>
      </w:pPr>
      <w:r>
        <w:rPr>
          <w:rFonts w:ascii="Calibri" w:eastAsia="Calibri" w:hAnsi="Calibri" w:cs="Calibri"/>
          <w:sz w:val="22"/>
          <w:szCs w:val="22"/>
        </w:rPr>
        <w:t>Loving and surprising God</w:t>
      </w:r>
    </w:p>
    <w:p w14:paraId="056654E8"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mixed with our gratitude is </w:t>
      </w:r>
      <w:proofErr w:type="gramStart"/>
      <w:r>
        <w:rPr>
          <w:rFonts w:ascii="Calibri" w:eastAsia="Calibri" w:hAnsi="Calibri" w:cs="Calibri"/>
          <w:sz w:val="22"/>
          <w:szCs w:val="22"/>
        </w:rPr>
        <w:t>fear;</w:t>
      </w:r>
      <w:proofErr w:type="gramEnd"/>
    </w:p>
    <w:p w14:paraId="41D407E5"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we are afraid of failing, of getting it wrong, </w:t>
      </w:r>
    </w:p>
    <w:p w14:paraId="7E3FBE32" w14:textId="77777777" w:rsidR="001E6104" w:rsidRDefault="00000000">
      <w:pPr>
        <w:rPr>
          <w:rFonts w:ascii="Calibri" w:eastAsia="Calibri" w:hAnsi="Calibri" w:cs="Calibri"/>
          <w:sz w:val="22"/>
          <w:szCs w:val="22"/>
        </w:rPr>
      </w:pPr>
      <w:r>
        <w:rPr>
          <w:rFonts w:ascii="Calibri" w:eastAsia="Calibri" w:hAnsi="Calibri" w:cs="Calibri"/>
          <w:sz w:val="22"/>
          <w:szCs w:val="22"/>
        </w:rPr>
        <w:t>of messing things up, of saying the wrong things.</w:t>
      </w:r>
    </w:p>
    <w:p w14:paraId="6E70747B"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Forgive us when we hurt </w:t>
      </w:r>
      <w:proofErr w:type="gramStart"/>
      <w:r>
        <w:rPr>
          <w:rFonts w:ascii="Calibri" w:eastAsia="Calibri" w:hAnsi="Calibri" w:cs="Calibri"/>
          <w:sz w:val="22"/>
          <w:szCs w:val="22"/>
        </w:rPr>
        <w:t>others</w:t>
      </w:r>
      <w:proofErr w:type="gramEnd"/>
      <w:r>
        <w:rPr>
          <w:rFonts w:ascii="Calibri" w:eastAsia="Calibri" w:hAnsi="Calibri" w:cs="Calibri"/>
          <w:sz w:val="22"/>
          <w:szCs w:val="22"/>
        </w:rPr>
        <w:t xml:space="preserve"> </w:t>
      </w:r>
    </w:p>
    <w:p w14:paraId="6B31774F"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by what we do and </w:t>
      </w:r>
      <w:proofErr w:type="gramStart"/>
      <w:r>
        <w:rPr>
          <w:rFonts w:ascii="Calibri" w:eastAsia="Calibri" w:hAnsi="Calibri" w:cs="Calibri"/>
          <w:sz w:val="22"/>
          <w:szCs w:val="22"/>
        </w:rPr>
        <w:t>say</w:t>
      </w:r>
      <w:proofErr w:type="gramEnd"/>
    </w:p>
    <w:p w14:paraId="63BB0FCD"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and what we fail to do and </w:t>
      </w:r>
      <w:proofErr w:type="gramStart"/>
      <w:r>
        <w:rPr>
          <w:rFonts w:ascii="Calibri" w:eastAsia="Calibri" w:hAnsi="Calibri" w:cs="Calibri"/>
          <w:sz w:val="22"/>
          <w:szCs w:val="22"/>
        </w:rPr>
        <w:t>say</w:t>
      </w:r>
      <w:proofErr w:type="gramEnd"/>
      <w:r>
        <w:rPr>
          <w:rFonts w:ascii="Calibri" w:eastAsia="Calibri" w:hAnsi="Calibri" w:cs="Calibri"/>
          <w:sz w:val="22"/>
          <w:szCs w:val="22"/>
        </w:rPr>
        <w:t xml:space="preserve">. </w:t>
      </w:r>
    </w:p>
    <w:p w14:paraId="1A5A204A"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And sometimes when you tell us to </w:t>
      </w:r>
      <w:proofErr w:type="gramStart"/>
      <w:r>
        <w:rPr>
          <w:rFonts w:ascii="Calibri" w:eastAsia="Calibri" w:hAnsi="Calibri" w:cs="Calibri"/>
          <w:sz w:val="22"/>
          <w:szCs w:val="22"/>
        </w:rPr>
        <w:t>listen</w:t>
      </w:r>
      <w:proofErr w:type="gramEnd"/>
    </w:p>
    <w:p w14:paraId="0E95712E"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we shut down and turn away, </w:t>
      </w:r>
    </w:p>
    <w:p w14:paraId="1623B154" w14:textId="77777777" w:rsidR="001E6104" w:rsidRDefault="00000000">
      <w:pPr>
        <w:rPr>
          <w:rFonts w:ascii="Calibri" w:eastAsia="Calibri" w:hAnsi="Calibri" w:cs="Calibri"/>
          <w:sz w:val="22"/>
          <w:szCs w:val="22"/>
        </w:rPr>
      </w:pPr>
      <w:r>
        <w:rPr>
          <w:rFonts w:ascii="Calibri" w:eastAsia="Calibri" w:hAnsi="Calibri" w:cs="Calibri"/>
          <w:sz w:val="22"/>
          <w:szCs w:val="22"/>
        </w:rPr>
        <w:t>because of our fear.</w:t>
      </w:r>
    </w:p>
    <w:p w14:paraId="72569F28" w14:textId="77777777" w:rsidR="001E6104" w:rsidRDefault="00000000">
      <w:pPr>
        <w:rPr>
          <w:rFonts w:ascii="Calibri" w:eastAsia="Calibri" w:hAnsi="Calibri" w:cs="Calibri"/>
          <w:sz w:val="22"/>
          <w:szCs w:val="22"/>
        </w:rPr>
      </w:pPr>
      <w:r>
        <w:rPr>
          <w:rFonts w:ascii="Calibri" w:eastAsia="Calibri" w:hAnsi="Calibri" w:cs="Calibri"/>
          <w:sz w:val="22"/>
          <w:szCs w:val="22"/>
        </w:rPr>
        <w:lastRenderedPageBreak/>
        <w:t>Forgive us when we talk instead of listening,</w:t>
      </w:r>
    </w:p>
    <w:p w14:paraId="0024B1DA" w14:textId="77777777" w:rsidR="001E6104" w:rsidRDefault="00000000">
      <w:pPr>
        <w:rPr>
          <w:rFonts w:ascii="Calibri" w:eastAsia="Calibri" w:hAnsi="Calibri" w:cs="Calibri"/>
          <w:sz w:val="22"/>
          <w:szCs w:val="22"/>
        </w:rPr>
      </w:pPr>
      <w:r>
        <w:rPr>
          <w:rFonts w:ascii="Calibri" w:eastAsia="Calibri" w:hAnsi="Calibri" w:cs="Calibri"/>
          <w:sz w:val="22"/>
          <w:szCs w:val="22"/>
        </w:rPr>
        <w:t>when we’re too full of ourselves</w:t>
      </w:r>
    </w:p>
    <w:p w14:paraId="1AC7B677" w14:textId="77777777" w:rsidR="001E6104" w:rsidRDefault="00000000">
      <w:pPr>
        <w:rPr>
          <w:rFonts w:ascii="Calibri" w:eastAsia="Calibri" w:hAnsi="Calibri" w:cs="Calibri"/>
          <w:sz w:val="22"/>
          <w:szCs w:val="22"/>
        </w:rPr>
      </w:pPr>
      <w:r>
        <w:rPr>
          <w:rFonts w:ascii="Calibri" w:eastAsia="Calibri" w:hAnsi="Calibri" w:cs="Calibri"/>
          <w:sz w:val="22"/>
          <w:szCs w:val="22"/>
        </w:rPr>
        <w:t>to let you or others in.</w:t>
      </w:r>
    </w:p>
    <w:p w14:paraId="7AAFA488" w14:textId="77777777" w:rsidR="001E6104" w:rsidRDefault="00000000">
      <w:pPr>
        <w:ind w:firstLine="720"/>
        <w:rPr>
          <w:rFonts w:ascii="Calibri" w:eastAsia="Calibri" w:hAnsi="Calibri" w:cs="Calibri"/>
          <w:i/>
          <w:sz w:val="22"/>
          <w:szCs w:val="22"/>
        </w:rPr>
      </w:pPr>
      <w:r>
        <w:rPr>
          <w:rFonts w:ascii="Calibri" w:eastAsia="Calibri" w:hAnsi="Calibri" w:cs="Calibri"/>
          <w:sz w:val="22"/>
          <w:szCs w:val="22"/>
        </w:rPr>
        <w:t>(</w:t>
      </w:r>
      <w:r>
        <w:rPr>
          <w:rFonts w:ascii="Calibri" w:eastAsia="Calibri" w:hAnsi="Calibri" w:cs="Calibri"/>
          <w:i/>
          <w:sz w:val="22"/>
          <w:szCs w:val="22"/>
        </w:rPr>
        <w:t>time of quiet)</w:t>
      </w:r>
    </w:p>
    <w:p w14:paraId="3F47F190" w14:textId="77777777" w:rsidR="001E6104" w:rsidRDefault="001E6104">
      <w:pPr>
        <w:ind w:firstLine="720"/>
        <w:rPr>
          <w:rFonts w:ascii="Calibri" w:eastAsia="Calibri" w:hAnsi="Calibri" w:cs="Calibri"/>
          <w:i/>
          <w:sz w:val="22"/>
          <w:szCs w:val="22"/>
        </w:rPr>
      </w:pPr>
    </w:p>
    <w:p w14:paraId="460AFA67" w14:textId="77777777" w:rsidR="001E6104" w:rsidRDefault="00000000">
      <w:pPr>
        <w:rPr>
          <w:rFonts w:ascii="Calibri" w:eastAsia="Calibri" w:hAnsi="Calibri" w:cs="Calibri"/>
          <w:sz w:val="22"/>
          <w:szCs w:val="22"/>
        </w:rPr>
      </w:pPr>
      <w:r>
        <w:rPr>
          <w:rFonts w:ascii="Calibri" w:eastAsia="Calibri" w:hAnsi="Calibri" w:cs="Calibri"/>
          <w:sz w:val="22"/>
          <w:szCs w:val="22"/>
        </w:rPr>
        <w:t>Siblings in Christ,</w:t>
      </w:r>
    </w:p>
    <w:p w14:paraId="2E351A22"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God is with us, on the mountain </w:t>
      </w:r>
      <w:proofErr w:type="gramStart"/>
      <w:r>
        <w:rPr>
          <w:rFonts w:ascii="Calibri" w:eastAsia="Calibri" w:hAnsi="Calibri" w:cs="Calibri"/>
          <w:sz w:val="22"/>
          <w:szCs w:val="22"/>
        </w:rPr>
        <w:t>top</w:t>
      </w:r>
      <w:proofErr w:type="gramEnd"/>
    </w:p>
    <w:p w14:paraId="46386697" w14:textId="77777777" w:rsidR="001E6104" w:rsidRDefault="00000000">
      <w:pPr>
        <w:rPr>
          <w:rFonts w:ascii="Calibri" w:eastAsia="Calibri" w:hAnsi="Calibri" w:cs="Calibri"/>
          <w:sz w:val="22"/>
          <w:szCs w:val="22"/>
        </w:rPr>
      </w:pPr>
      <w:r>
        <w:rPr>
          <w:rFonts w:ascii="Calibri" w:eastAsia="Calibri" w:hAnsi="Calibri" w:cs="Calibri"/>
          <w:sz w:val="22"/>
          <w:szCs w:val="22"/>
        </w:rPr>
        <w:t>and at the kitchen sink,</w:t>
      </w:r>
    </w:p>
    <w:p w14:paraId="7CC47955"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in the playground, the office </w:t>
      </w:r>
    </w:p>
    <w:p w14:paraId="186FA0DA" w14:textId="77777777" w:rsidR="001E6104" w:rsidRDefault="00000000">
      <w:pPr>
        <w:rPr>
          <w:rFonts w:ascii="Calibri" w:eastAsia="Calibri" w:hAnsi="Calibri" w:cs="Calibri"/>
          <w:sz w:val="22"/>
          <w:szCs w:val="22"/>
        </w:rPr>
      </w:pPr>
      <w:r>
        <w:rPr>
          <w:rFonts w:ascii="Calibri" w:eastAsia="Calibri" w:hAnsi="Calibri" w:cs="Calibri"/>
          <w:sz w:val="22"/>
          <w:szCs w:val="22"/>
        </w:rPr>
        <w:t>and the nursing home,</w:t>
      </w:r>
    </w:p>
    <w:p w14:paraId="0D7A7F20" w14:textId="77777777" w:rsidR="001E6104" w:rsidRDefault="00000000">
      <w:pPr>
        <w:rPr>
          <w:rFonts w:ascii="Calibri" w:eastAsia="Calibri" w:hAnsi="Calibri" w:cs="Calibri"/>
          <w:sz w:val="22"/>
          <w:szCs w:val="22"/>
        </w:rPr>
      </w:pPr>
      <w:r>
        <w:rPr>
          <w:rFonts w:ascii="Calibri" w:eastAsia="Calibri" w:hAnsi="Calibri" w:cs="Calibri"/>
          <w:sz w:val="22"/>
          <w:szCs w:val="22"/>
        </w:rPr>
        <w:t>at the break of day and in the darkest night</w:t>
      </w:r>
    </w:p>
    <w:p w14:paraId="2F6B9D62"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bringing light, </w:t>
      </w:r>
      <w:proofErr w:type="gramStart"/>
      <w:r>
        <w:rPr>
          <w:rFonts w:ascii="Calibri" w:eastAsia="Calibri" w:hAnsi="Calibri" w:cs="Calibri"/>
          <w:sz w:val="22"/>
          <w:szCs w:val="22"/>
        </w:rPr>
        <w:t>healing</w:t>
      </w:r>
      <w:proofErr w:type="gramEnd"/>
      <w:r>
        <w:rPr>
          <w:rFonts w:ascii="Calibri" w:eastAsia="Calibri" w:hAnsi="Calibri" w:cs="Calibri"/>
          <w:sz w:val="22"/>
          <w:szCs w:val="22"/>
        </w:rPr>
        <w:t xml:space="preserve"> and hope.</w:t>
      </w:r>
    </w:p>
    <w:p w14:paraId="4E817944" w14:textId="77777777" w:rsidR="001E6104" w:rsidRDefault="001E6104">
      <w:pPr>
        <w:rPr>
          <w:rFonts w:ascii="Calibri" w:eastAsia="Calibri" w:hAnsi="Calibri" w:cs="Calibri"/>
          <w:sz w:val="22"/>
          <w:szCs w:val="22"/>
        </w:rPr>
      </w:pPr>
    </w:p>
    <w:p w14:paraId="5815F62D"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Be assured, we are </w:t>
      </w:r>
      <w:proofErr w:type="gramStart"/>
      <w:r>
        <w:rPr>
          <w:rFonts w:ascii="Calibri" w:eastAsia="Calibri" w:hAnsi="Calibri" w:cs="Calibri"/>
          <w:sz w:val="22"/>
          <w:szCs w:val="22"/>
        </w:rPr>
        <w:t>forgiven</w:t>
      </w:r>
      <w:proofErr w:type="gramEnd"/>
    </w:p>
    <w:p w14:paraId="5D91F955" w14:textId="77777777" w:rsidR="001E6104" w:rsidRDefault="00000000">
      <w:pPr>
        <w:rPr>
          <w:rFonts w:ascii="Calibri" w:eastAsia="Calibri" w:hAnsi="Calibri" w:cs="Calibri"/>
          <w:b/>
          <w:sz w:val="22"/>
          <w:szCs w:val="22"/>
        </w:rPr>
      </w:pPr>
      <w:r>
        <w:rPr>
          <w:rFonts w:ascii="Calibri" w:eastAsia="Calibri" w:hAnsi="Calibri" w:cs="Calibri"/>
          <w:b/>
          <w:sz w:val="22"/>
          <w:szCs w:val="22"/>
        </w:rPr>
        <w:t xml:space="preserve">thanks be to God, Amen. </w:t>
      </w:r>
    </w:p>
    <w:p w14:paraId="44171BAD" w14:textId="77777777" w:rsidR="001E6104" w:rsidRDefault="001E6104">
      <w:pPr>
        <w:rPr>
          <w:rFonts w:ascii="Calibri" w:eastAsia="Calibri" w:hAnsi="Calibri" w:cs="Calibri"/>
          <w:b/>
        </w:rPr>
      </w:pPr>
    </w:p>
    <w:p w14:paraId="458DA7F8" w14:textId="77777777" w:rsidR="001E6104"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6671B30D"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32EEF162" w14:textId="77777777" w:rsidR="001E6104"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13AF1984" w14:textId="77777777" w:rsidR="001E6104" w:rsidRDefault="001E6104">
      <w:pPr>
        <w:rPr>
          <w:rFonts w:ascii="Calibri" w:eastAsia="Calibri" w:hAnsi="Calibri" w:cs="Calibri"/>
          <w:b/>
          <w:i/>
          <w:sz w:val="28"/>
          <w:szCs w:val="28"/>
        </w:rPr>
      </w:pPr>
    </w:p>
    <w:p w14:paraId="3F72996C" w14:textId="77777777" w:rsidR="001E6104"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2A748E1E"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2 Corinthians 4:3-6</w:t>
      </w:r>
    </w:p>
    <w:p w14:paraId="547CCC1F" w14:textId="77777777" w:rsidR="001E6104" w:rsidRDefault="00000000">
      <w:pPr>
        <w:rPr>
          <w:rFonts w:ascii="Calibri" w:eastAsia="Calibri" w:hAnsi="Calibri" w:cs="Calibri"/>
          <w:sz w:val="22"/>
          <w:szCs w:val="22"/>
        </w:rPr>
      </w:pPr>
      <w:r>
        <w:rPr>
          <w:rFonts w:ascii="Calibri" w:eastAsia="Calibri" w:hAnsi="Calibri" w:cs="Calibri"/>
          <w:sz w:val="22"/>
          <w:szCs w:val="22"/>
        </w:rPr>
        <w:tab/>
        <w:t>Mark 9:2-9</w:t>
      </w:r>
    </w:p>
    <w:p w14:paraId="52AF9614" w14:textId="77777777" w:rsidR="001E6104" w:rsidRDefault="001E6104">
      <w:pPr>
        <w:ind w:firstLine="720"/>
        <w:rPr>
          <w:rFonts w:ascii="Calibri" w:eastAsia="Calibri" w:hAnsi="Calibri" w:cs="Calibri"/>
          <w:sz w:val="22"/>
          <w:szCs w:val="22"/>
        </w:rPr>
      </w:pPr>
    </w:p>
    <w:p w14:paraId="351D6EC8"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452FCF9D"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563C9586" w14:textId="77777777" w:rsidR="001E6104"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6D410733" w14:textId="77777777" w:rsidR="001E6104" w:rsidRDefault="001E6104">
      <w:pPr>
        <w:pBdr>
          <w:bottom w:val="single" w:sz="4" w:space="1" w:color="000000"/>
        </w:pBdr>
        <w:rPr>
          <w:rFonts w:ascii="Calibri" w:eastAsia="Calibri" w:hAnsi="Calibri" w:cs="Calibri"/>
          <w:b/>
          <w:i/>
          <w:sz w:val="28"/>
          <w:szCs w:val="28"/>
        </w:rPr>
      </w:pPr>
    </w:p>
    <w:p w14:paraId="72BE2157" w14:textId="77777777" w:rsidR="001E6104" w:rsidRDefault="00000000">
      <w:pPr>
        <w:pBdr>
          <w:bottom w:val="single" w:sz="4" w:space="1" w:color="000000"/>
        </w:pBdr>
        <w:rPr>
          <w:rFonts w:ascii="Calibri" w:eastAsia="Calibri" w:hAnsi="Calibri" w:cs="Calibri"/>
        </w:rPr>
      </w:pPr>
      <w:r>
        <w:rPr>
          <w:rFonts w:ascii="Calibri" w:eastAsia="Calibri" w:hAnsi="Calibri" w:cs="Calibri"/>
          <w:b/>
          <w:i/>
          <w:sz w:val="28"/>
          <w:szCs w:val="28"/>
        </w:rPr>
        <w:t xml:space="preserve">Reflecting - </w:t>
      </w:r>
      <w:r>
        <w:rPr>
          <w:rFonts w:ascii="Calibri" w:eastAsia="Calibri" w:hAnsi="Calibri" w:cs="Calibri"/>
          <w:b/>
          <w:i/>
        </w:rPr>
        <w:t>Rev. Arnie Wierenga</w:t>
      </w:r>
    </w:p>
    <w:p w14:paraId="03120384"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The gospel of Mark is frenetic and bewildering. The disciples are drawn closely to Jesus but struggle to understand what he is on about. They are a strange mix of enthusiastic and hapless. We are invited into this fast-paced drama as we watch them watch Jesus. Today we are drawn up a mountain in a climactic revelation we know as the transfiguration of Jesus.</w:t>
      </w:r>
    </w:p>
    <w:p w14:paraId="651D8AA2"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395C6516"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I wonder what it was like for Peter. He’d dropped his nets to </w:t>
      </w:r>
      <w:proofErr w:type="gramStart"/>
      <w:r>
        <w:rPr>
          <w:rFonts w:ascii="Calibri" w:eastAsia="Calibri" w:hAnsi="Calibri" w:cs="Calibri"/>
          <w:sz w:val="22"/>
          <w:szCs w:val="22"/>
        </w:rPr>
        <w:t>follow;</w:t>
      </w:r>
      <w:proofErr w:type="gramEnd"/>
      <w:r>
        <w:rPr>
          <w:rFonts w:ascii="Calibri" w:eastAsia="Calibri" w:hAnsi="Calibri" w:cs="Calibri"/>
          <w:sz w:val="22"/>
          <w:szCs w:val="22"/>
        </w:rPr>
        <w:t xml:space="preserve"> an intriguing call to fish for people. Mysterious, perplexing, alluring. As a reward for his commitment, he was appointed one of the twelve, sent out to proclaim the message and to cast out demons with authority! That’s just in chapter 3. It hardly seems like a solid apprenticeship. Did Peter or the others have any idea at that point?  </w:t>
      </w:r>
    </w:p>
    <w:p w14:paraId="289ECD9E"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6F42EAF5"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It hardly seems likely. While they follow Jesus intently, they seem to stumble and lack insight. Those who experience his healing and release seem to see more clearly than the disciples.</w:t>
      </w:r>
    </w:p>
    <w:p w14:paraId="753C9A8F"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31024CD2"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It comes to a head for Peter when he names Jesus as the Messiah, but cannot conceive a Messiah who will be rejected, </w:t>
      </w:r>
      <w:proofErr w:type="gramStart"/>
      <w:r>
        <w:rPr>
          <w:rFonts w:ascii="Calibri" w:eastAsia="Calibri" w:hAnsi="Calibri" w:cs="Calibri"/>
          <w:sz w:val="22"/>
          <w:szCs w:val="22"/>
        </w:rPr>
        <w:t>killed</w:t>
      </w:r>
      <w:proofErr w:type="gramEnd"/>
      <w:r>
        <w:rPr>
          <w:rFonts w:ascii="Calibri" w:eastAsia="Calibri" w:hAnsi="Calibri" w:cs="Calibri"/>
          <w:sz w:val="22"/>
          <w:szCs w:val="22"/>
        </w:rPr>
        <w:t xml:space="preserve"> and rise again. ‘Get behind me, Satan!’, says Jesus. Set your mind on divine things, not on the power you think will overthrow your oppressors. It’s a tough rebuke for Peter.</w:t>
      </w:r>
    </w:p>
    <w:p w14:paraId="4049EB48"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6ED3FE92"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So finally, the special three – Peter, </w:t>
      </w:r>
      <w:proofErr w:type="gramStart"/>
      <w:r>
        <w:rPr>
          <w:rFonts w:ascii="Calibri" w:eastAsia="Calibri" w:hAnsi="Calibri" w:cs="Calibri"/>
          <w:sz w:val="22"/>
          <w:szCs w:val="22"/>
        </w:rPr>
        <w:t>James</w:t>
      </w:r>
      <w:proofErr w:type="gramEnd"/>
      <w:r>
        <w:rPr>
          <w:rFonts w:ascii="Calibri" w:eastAsia="Calibri" w:hAnsi="Calibri" w:cs="Calibri"/>
          <w:sz w:val="22"/>
          <w:szCs w:val="22"/>
        </w:rPr>
        <w:t xml:space="preserve"> and John – are led up a high mountain apart from the others. Will this be the revelation they need to understand their master? Is this the learning to help Peter know who the Messiah really is? Maybe, although there is so much going on in these five verses that it overwhelms. Perhaps revelation is overshadowed by the cloud itself. We hear Peter is so overcome that he wants to set up camp there. He wouldn’t be the only one who doesn’t want it to end. It’s tempting to keep our head in the clouds, but that’s hardly much earthly use.</w:t>
      </w:r>
    </w:p>
    <w:p w14:paraId="55DA29F0"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D87C29E"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Jesus is transfigured before them. His clothes are whiter than anything humanly possible. Jesus is there with Moses and Elijah. They come with the authority of the law and the prophets respectively. An honour roll of the </w:t>
      </w:r>
      <w:proofErr w:type="gramStart"/>
      <w:r>
        <w:rPr>
          <w:rFonts w:ascii="Calibri" w:eastAsia="Calibri" w:hAnsi="Calibri" w:cs="Calibri"/>
          <w:sz w:val="22"/>
          <w:szCs w:val="22"/>
        </w:rPr>
        <w:t>faith, if</w:t>
      </w:r>
      <w:proofErr w:type="gramEnd"/>
      <w:r>
        <w:rPr>
          <w:rFonts w:ascii="Calibri" w:eastAsia="Calibri" w:hAnsi="Calibri" w:cs="Calibri"/>
          <w:sz w:val="22"/>
          <w:szCs w:val="22"/>
        </w:rPr>
        <w:t xml:space="preserve"> you like. Is Jesus the new thing that surpasses them?</w:t>
      </w:r>
    </w:p>
    <w:p w14:paraId="4C41E67D" w14:textId="77777777" w:rsidR="001E6104" w:rsidRDefault="00000000">
      <w:pPr>
        <w:jc w:val="both"/>
        <w:rPr>
          <w:rFonts w:ascii="Calibri" w:eastAsia="Calibri" w:hAnsi="Calibri" w:cs="Calibri"/>
          <w:i/>
          <w:sz w:val="22"/>
          <w:szCs w:val="22"/>
        </w:rPr>
      </w:pPr>
      <w:r>
        <w:rPr>
          <w:rFonts w:ascii="Calibri" w:eastAsia="Calibri" w:hAnsi="Calibri" w:cs="Calibri"/>
          <w:i/>
          <w:sz w:val="22"/>
          <w:szCs w:val="22"/>
        </w:rPr>
        <w:t xml:space="preserve"> </w:t>
      </w:r>
    </w:p>
    <w:p w14:paraId="17342101"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It’s over so quickly and there is little to help the disciples or us understand what is going on. The gospel continues to perplex us with symbol and mystery. The voice links us to the moment of Jesus’ baptism but the disciples have more questions than there are answers. It seems there are no easy answers. Maybe all disciples need to hold mystery and tension until we see Jesus more clearly.</w:t>
      </w:r>
    </w:p>
    <w:p w14:paraId="45E2E3CD"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C4A1168"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We have inherited the idea of mountain-top experiences as being special, awesome, restoring or life-changing. As much as we need to come </w:t>
      </w:r>
      <w:r>
        <w:rPr>
          <w:rFonts w:ascii="Calibri" w:eastAsia="Calibri" w:hAnsi="Calibri" w:cs="Calibri"/>
          <w:sz w:val="22"/>
          <w:szCs w:val="22"/>
        </w:rPr>
        <w:lastRenderedPageBreak/>
        <w:t xml:space="preserve">home from them, we come home changed. The disciples are changed too. They have seen that what Jesus is doing has divine blessing and authority. They also know that his purpose belongs down the mountain with the people. </w:t>
      </w:r>
    </w:p>
    <w:p w14:paraId="308A85C5"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D3A98E1"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‘Listen to him’. Listen to him. The voice from the cloud has given some direction. While they have tried to listen since being called, perhaps there is a new focus and intensity from this moment. As we watch and listen in the gospel from this point, we will see that the path of Jesus is about caring for others. It is a path of lowliness and compassion. </w:t>
      </w:r>
    </w:p>
    <w:p w14:paraId="5C07C00F"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305FF4DD"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Maybe when Peter first dropped his net and imagined landing bigger fish, he was thinking revolution and power. Perhaps that was why he couldn’t conceive of a Messiah who would be killed for the cause. As they leave the mountain and wonder why Jesus says the Son of Man will rise from the dead, they still have a long way to go in their understanding of him. </w:t>
      </w:r>
    </w:p>
    <w:p w14:paraId="6C418DF6"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9F001BE"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How often are we like them, tripping up on our own hopes for wrongs that need to be righted, struggling to navigate our earthly existence while keeping an eye on divine visions. We are about to journey with Jesus towards Jerusalem, his death and resurrection. Perhaps all disciples need a mountain-top vision, a taste of heaven, to prepare us to listen to him in all that is to come.</w:t>
      </w:r>
    </w:p>
    <w:p w14:paraId="777F94BC" w14:textId="77777777" w:rsidR="001E6104" w:rsidRDefault="001E6104">
      <w:pPr>
        <w:jc w:val="both"/>
        <w:rPr>
          <w:rFonts w:ascii="Calibri" w:eastAsia="Calibri" w:hAnsi="Calibri" w:cs="Calibri"/>
          <w:sz w:val="22"/>
          <w:szCs w:val="22"/>
        </w:rPr>
      </w:pPr>
    </w:p>
    <w:p w14:paraId="7479F1C5"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 </w:t>
      </w:r>
    </w:p>
    <w:p w14:paraId="053D0DFA" w14:textId="77777777" w:rsidR="001E6104" w:rsidRDefault="00000000">
      <w:pPr>
        <w:pBdr>
          <w:bottom w:val="single" w:sz="4" w:space="1" w:color="000000"/>
        </w:pBdr>
        <w:rPr>
          <w:rFonts w:ascii="Calibri" w:eastAsia="Calibri" w:hAnsi="Calibri" w:cs="Calibri"/>
          <w:i/>
          <w:sz w:val="14"/>
          <w:szCs w:val="14"/>
        </w:rPr>
      </w:pPr>
      <w:r>
        <w:rPr>
          <w:rFonts w:ascii="Calibri" w:eastAsia="Calibri" w:hAnsi="Calibri" w:cs="Calibri"/>
          <w:b/>
          <w:i/>
          <w:sz w:val="28"/>
          <w:szCs w:val="28"/>
        </w:rPr>
        <w:t>Singing</w:t>
      </w:r>
      <w:r>
        <w:rPr>
          <w:rFonts w:ascii="Calibri" w:eastAsia="Calibri" w:hAnsi="Calibri" w:cs="Calibri"/>
          <w:b/>
          <w:i/>
        </w:rPr>
        <w:t xml:space="preserve"> - How good Lord </w:t>
      </w:r>
      <w:proofErr w:type="spellStart"/>
      <w:r>
        <w:rPr>
          <w:rFonts w:ascii="Calibri" w:eastAsia="Calibri" w:hAnsi="Calibri" w:cs="Calibri"/>
          <w:b/>
          <w:i/>
        </w:rPr>
        <w:t>TiS</w:t>
      </w:r>
      <w:proofErr w:type="spellEnd"/>
      <w:r>
        <w:rPr>
          <w:rFonts w:ascii="Calibri" w:eastAsia="Calibri" w:hAnsi="Calibri" w:cs="Calibri"/>
          <w:b/>
          <w:i/>
        </w:rPr>
        <w:t xml:space="preserve"> 234</w:t>
      </w:r>
    </w:p>
    <w:p w14:paraId="124DE998" w14:textId="77777777" w:rsidR="001E6104" w:rsidRDefault="00000000">
      <w:pPr>
        <w:pBdr>
          <w:top w:val="nil"/>
          <w:left w:val="nil"/>
          <w:bottom w:val="nil"/>
          <w:right w:val="nil"/>
          <w:between w:val="nil"/>
        </w:pBdr>
        <w:jc w:val="both"/>
        <w:rPr>
          <w:rFonts w:ascii="Calibri" w:eastAsia="Calibri" w:hAnsi="Calibri" w:cs="Calibri"/>
          <w:sz w:val="18"/>
          <w:szCs w:val="18"/>
        </w:rPr>
      </w:pPr>
      <w:r>
        <w:rPr>
          <w:rFonts w:ascii="Calibri" w:eastAsia="Calibri" w:hAnsi="Calibri" w:cs="Calibri"/>
          <w:sz w:val="18"/>
          <w:szCs w:val="18"/>
        </w:rPr>
        <w:t>OR: Christ be our light - All Together OK 313</w:t>
      </w:r>
    </w:p>
    <w:p w14:paraId="5207216B" w14:textId="77777777" w:rsidR="001E6104" w:rsidRDefault="00000000">
      <w:pPr>
        <w:pBdr>
          <w:top w:val="nil"/>
          <w:left w:val="nil"/>
          <w:bottom w:val="nil"/>
          <w:right w:val="nil"/>
          <w:between w:val="nil"/>
        </w:pBdr>
        <w:jc w:val="both"/>
        <w:rPr>
          <w:rFonts w:ascii="Calibri" w:eastAsia="Calibri" w:hAnsi="Calibri" w:cs="Calibri"/>
          <w:sz w:val="18"/>
          <w:szCs w:val="18"/>
        </w:rPr>
      </w:pPr>
      <w:r>
        <w:rPr>
          <w:rFonts w:ascii="Calibri" w:eastAsia="Calibri" w:hAnsi="Calibri" w:cs="Calibri"/>
          <w:sz w:val="18"/>
          <w:szCs w:val="18"/>
        </w:rPr>
        <w:t xml:space="preserve">OR: Christ upon the mountain peak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243</w:t>
      </w:r>
    </w:p>
    <w:p w14:paraId="7699DE5C" w14:textId="77777777" w:rsidR="001E6104" w:rsidRDefault="001E6104">
      <w:pPr>
        <w:jc w:val="both"/>
        <w:rPr>
          <w:rFonts w:ascii="Calibri" w:eastAsia="Calibri" w:hAnsi="Calibri" w:cs="Calibri"/>
          <w:sz w:val="18"/>
          <w:szCs w:val="18"/>
        </w:rPr>
      </w:pPr>
    </w:p>
    <w:p w14:paraId="07F45D1F" w14:textId="77777777" w:rsidR="001E6104" w:rsidRDefault="001E6104">
      <w:pPr>
        <w:jc w:val="both"/>
        <w:rPr>
          <w:rFonts w:ascii="Calibri" w:eastAsia="Calibri" w:hAnsi="Calibri" w:cs="Calibri"/>
          <w:sz w:val="18"/>
          <w:szCs w:val="18"/>
        </w:rPr>
      </w:pPr>
    </w:p>
    <w:p w14:paraId="44A51EBE" w14:textId="77777777" w:rsidR="001E6104" w:rsidRDefault="00000000">
      <w:pPr>
        <w:pBdr>
          <w:bottom w:val="single" w:sz="4" w:space="1" w:color="000000"/>
        </w:pBdr>
        <w:rPr>
          <w:rFonts w:ascii="Calibri" w:eastAsia="Calibri" w:hAnsi="Calibri" w:cs="Calibri"/>
          <w:i/>
          <w:sz w:val="22"/>
          <w:szCs w:val="22"/>
        </w:rPr>
      </w:pPr>
      <w:r>
        <w:rPr>
          <w:rFonts w:ascii="Calibri" w:eastAsia="Calibri" w:hAnsi="Calibri" w:cs="Calibri"/>
          <w:b/>
          <w:i/>
          <w:sz w:val="28"/>
          <w:szCs w:val="28"/>
        </w:rPr>
        <w:t>Offering</w:t>
      </w:r>
    </w:p>
    <w:p w14:paraId="60B63E3D" w14:textId="17583E35" w:rsidR="001E6104" w:rsidRPr="00603DB5" w:rsidRDefault="00000000" w:rsidP="00603DB5">
      <w:pPr>
        <w:jc w:val="both"/>
        <w:rPr>
          <w:rFonts w:ascii="Calibri" w:eastAsia="Calibri" w:hAnsi="Calibri" w:cs="Calibri"/>
          <w:sz w:val="18"/>
          <w:szCs w:val="18"/>
        </w:rPr>
      </w:pPr>
      <w:r>
        <w:rPr>
          <w:rFonts w:ascii="Calibri" w:eastAsia="Calibri" w:hAnsi="Calibri" w:cs="Calibri"/>
          <w:sz w:val="22"/>
          <w:szCs w:val="22"/>
        </w:rPr>
        <w:t xml:space="preserve">All that we have is yours, God of life. Bless these gifts we offer that they might be used to bring hope, </w:t>
      </w:r>
      <w:proofErr w:type="gramStart"/>
      <w:r>
        <w:rPr>
          <w:rFonts w:ascii="Calibri" w:eastAsia="Calibri" w:hAnsi="Calibri" w:cs="Calibri"/>
          <w:sz w:val="22"/>
          <w:szCs w:val="22"/>
        </w:rPr>
        <w:t>help  and</w:t>
      </w:r>
      <w:proofErr w:type="gramEnd"/>
      <w:r>
        <w:rPr>
          <w:rFonts w:ascii="Calibri" w:eastAsia="Calibri" w:hAnsi="Calibri" w:cs="Calibri"/>
          <w:sz w:val="22"/>
          <w:szCs w:val="22"/>
        </w:rPr>
        <w:t xml:space="preserve"> healing through the work of your church, in Jesus’ name, Amen.</w:t>
      </w:r>
    </w:p>
    <w:p w14:paraId="734FDD86" w14:textId="2B2E0AF3" w:rsidR="001E6104" w:rsidRPr="00603DB5" w:rsidRDefault="00000000">
      <w:pPr>
        <w:pBdr>
          <w:bottom w:val="single" w:sz="4" w:space="1" w:color="000000"/>
        </w:pBdr>
        <w:rPr>
          <w:rFonts w:ascii="Calibri" w:eastAsia="Calibri" w:hAnsi="Calibri" w:cs="Calibri"/>
          <w:b/>
          <w:i/>
          <w:iCs/>
          <w:sz w:val="28"/>
          <w:szCs w:val="28"/>
        </w:rPr>
      </w:pPr>
      <w:r>
        <w:br w:type="column"/>
      </w:r>
      <w:r w:rsidRPr="00603DB5">
        <w:rPr>
          <w:rFonts w:ascii="Calibri" w:eastAsia="Calibri" w:hAnsi="Calibri" w:cs="Calibri"/>
          <w:b/>
          <w:i/>
          <w:iCs/>
          <w:sz w:val="28"/>
          <w:szCs w:val="28"/>
        </w:rPr>
        <w:t>Notices</w:t>
      </w:r>
    </w:p>
    <w:p w14:paraId="59F23FFC"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This coming week we have Pancake Tuesday on Feb 13th </w:t>
      </w:r>
      <w:hyperlink r:id="rId9">
        <w:r>
          <w:rPr>
            <w:rFonts w:ascii="Calibri" w:eastAsia="Calibri" w:hAnsi="Calibri" w:cs="Calibri"/>
            <w:color w:val="1155CC"/>
            <w:sz w:val="16"/>
            <w:szCs w:val="16"/>
            <w:u w:val="single"/>
          </w:rPr>
          <w:t xml:space="preserve">Pancake Day | Fundraising | Uniting </w:t>
        </w:r>
        <w:proofErr w:type="spellStart"/>
        <w:r>
          <w:rPr>
            <w:rFonts w:ascii="Calibri" w:eastAsia="Calibri" w:hAnsi="Calibri" w:cs="Calibri"/>
            <w:color w:val="1155CC"/>
            <w:sz w:val="16"/>
            <w:szCs w:val="16"/>
            <w:u w:val="single"/>
          </w:rPr>
          <w:t>Vic.Tas</w:t>
        </w:r>
        <w:proofErr w:type="spellEnd"/>
      </w:hyperlink>
      <w:r>
        <w:rPr>
          <w:rFonts w:ascii="Calibri" w:eastAsia="Calibri" w:hAnsi="Calibri" w:cs="Calibri"/>
          <w:sz w:val="16"/>
          <w:szCs w:val="16"/>
        </w:rPr>
        <w:t>)</w:t>
      </w:r>
      <w:r>
        <w:rPr>
          <w:rFonts w:ascii="Calibri" w:eastAsia="Calibri" w:hAnsi="Calibri" w:cs="Calibri"/>
          <w:sz w:val="22"/>
          <w:szCs w:val="22"/>
        </w:rPr>
        <w:t xml:space="preserve"> and Ash Wednesday on Feb 14th. </w:t>
      </w:r>
    </w:p>
    <w:p w14:paraId="3D8D8C60" w14:textId="77777777" w:rsidR="001E6104" w:rsidRDefault="001E6104">
      <w:pPr>
        <w:jc w:val="both"/>
        <w:rPr>
          <w:rFonts w:ascii="Calibri" w:eastAsia="Calibri" w:hAnsi="Calibri" w:cs="Calibri"/>
          <w:sz w:val="22"/>
          <w:szCs w:val="22"/>
        </w:rPr>
      </w:pPr>
    </w:p>
    <w:p w14:paraId="7A4F12F1" w14:textId="77777777" w:rsidR="001E6104" w:rsidRDefault="00000000">
      <w:pPr>
        <w:jc w:val="both"/>
        <w:rPr>
          <w:rFonts w:ascii="Calibri" w:eastAsia="Calibri" w:hAnsi="Calibri" w:cs="Calibri"/>
          <w:sz w:val="22"/>
          <w:szCs w:val="22"/>
        </w:rPr>
      </w:pPr>
      <w:r>
        <w:rPr>
          <w:rFonts w:ascii="Calibri" w:eastAsia="Calibri" w:hAnsi="Calibri" w:cs="Calibri"/>
          <w:sz w:val="22"/>
          <w:szCs w:val="22"/>
        </w:rPr>
        <w:t xml:space="preserve">St John’s Uniting Church, Cowes, are offering an online Lenten Study this year via Zoom for five Wednesday evenings from 8-9pm commencing on Feb 21st. We will be inviting the Psalms to accompany us through the wilderness, with encouragement to respond creatively, through music, poetry, painting or…  If you would like to find out more, or to book in, please email Jennie on </w:t>
      </w:r>
      <w:hyperlink r:id="rId10">
        <w:r>
          <w:rPr>
            <w:rFonts w:ascii="Calibri" w:eastAsia="Calibri" w:hAnsi="Calibri" w:cs="Calibri"/>
            <w:color w:val="1155CC"/>
            <w:sz w:val="22"/>
            <w:szCs w:val="22"/>
            <w:u w:val="single"/>
          </w:rPr>
          <w:t>revjenniegordon@gmail.com</w:t>
        </w:r>
      </w:hyperlink>
    </w:p>
    <w:p w14:paraId="4696A01C" w14:textId="77777777" w:rsidR="001E6104" w:rsidRDefault="001E6104">
      <w:pPr>
        <w:jc w:val="both"/>
        <w:rPr>
          <w:rFonts w:ascii="Calibri" w:eastAsia="Calibri" w:hAnsi="Calibri" w:cs="Calibri"/>
          <w:sz w:val="22"/>
          <w:szCs w:val="22"/>
        </w:rPr>
      </w:pPr>
    </w:p>
    <w:p w14:paraId="1B89360E" w14:textId="77777777" w:rsidR="001E6104" w:rsidRDefault="00000000">
      <w:pPr>
        <w:pBdr>
          <w:bottom w:val="single" w:sz="4" w:space="1" w:color="000000"/>
        </w:pBdr>
        <w:rPr>
          <w:rFonts w:ascii="Calibri" w:eastAsia="Calibri" w:hAnsi="Calibri" w:cs="Calibri"/>
          <w:i/>
          <w:sz w:val="22"/>
          <w:szCs w:val="22"/>
        </w:rPr>
      </w:pPr>
      <w:r>
        <w:rPr>
          <w:rFonts w:ascii="Calibri" w:eastAsia="Calibri" w:hAnsi="Calibri" w:cs="Calibri"/>
          <w:b/>
          <w:i/>
          <w:sz w:val="28"/>
          <w:szCs w:val="28"/>
        </w:rPr>
        <w:t>Prayers for World &amp; Community</w:t>
      </w:r>
    </w:p>
    <w:p w14:paraId="79EB6F6E" w14:textId="77777777" w:rsidR="001E6104" w:rsidRDefault="001E6104">
      <w:pPr>
        <w:rPr>
          <w:rFonts w:ascii="Calibri" w:eastAsia="Calibri" w:hAnsi="Calibri" w:cs="Calibri"/>
          <w:sz w:val="22"/>
          <w:szCs w:val="22"/>
        </w:rPr>
      </w:pPr>
    </w:p>
    <w:p w14:paraId="581EBF94" w14:textId="77777777" w:rsidR="001E6104" w:rsidRDefault="00000000">
      <w:pPr>
        <w:rPr>
          <w:rFonts w:ascii="Calibri" w:eastAsia="Calibri" w:hAnsi="Calibri" w:cs="Calibri"/>
          <w:sz w:val="22"/>
          <w:szCs w:val="22"/>
        </w:rPr>
      </w:pPr>
      <w:r>
        <w:rPr>
          <w:rFonts w:ascii="Calibri" w:eastAsia="Calibri" w:hAnsi="Calibri" w:cs="Calibri"/>
          <w:sz w:val="22"/>
          <w:szCs w:val="22"/>
        </w:rPr>
        <w:t>Loving God, source of light,</w:t>
      </w:r>
    </w:p>
    <w:p w14:paraId="2EA86AE8" w14:textId="77777777" w:rsidR="001E6104" w:rsidRDefault="00000000">
      <w:pPr>
        <w:rPr>
          <w:rFonts w:ascii="Calibri" w:eastAsia="Calibri" w:hAnsi="Calibri" w:cs="Calibri"/>
          <w:sz w:val="22"/>
          <w:szCs w:val="22"/>
        </w:rPr>
      </w:pPr>
      <w:proofErr w:type="gramStart"/>
      <w:r>
        <w:rPr>
          <w:rFonts w:ascii="Calibri" w:eastAsia="Calibri" w:hAnsi="Calibri" w:cs="Calibri"/>
          <w:sz w:val="22"/>
          <w:szCs w:val="22"/>
        </w:rPr>
        <w:t>lift up</w:t>
      </w:r>
      <w:proofErr w:type="gramEnd"/>
      <w:r>
        <w:rPr>
          <w:rFonts w:ascii="Calibri" w:eastAsia="Calibri" w:hAnsi="Calibri" w:cs="Calibri"/>
          <w:sz w:val="22"/>
          <w:szCs w:val="22"/>
        </w:rPr>
        <w:t xml:space="preserve"> all those who are searching for meaning,</w:t>
      </w:r>
    </w:p>
    <w:p w14:paraId="0E1A0D77"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striving to make sense of this world </w:t>
      </w:r>
      <w:proofErr w:type="gramStart"/>
      <w:r>
        <w:rPr>
          <w:rFonts w:ascii="Calibri" w:eastAsia="Calibri" w:hAnsi="Calibri" w:cs="Calibri"/>
          <w:sz w:val="22"/>
          <w:szCs w:val="22"/>
        </w:rPr>
        <w:t>at this time</w:t>
      </w:r>
      <w:proofErr w:type="gramEnd"/>
      <w:r>
        <w:rPr>
          <w:rFonts w:ascii="Calibri" w:eastAsia="Calibri" w:hAnsi="Calibri" w:cs="Calibri"/>
          <w:sz w:val="22"/>
          <w:szCs w:val="22"/>
        </w:rPr>
        <w:t>.</w:t>
      </w:r>
    </w:p>
    <w:p w14:paraId="18835723" w14:textId="77777777" w:rsidR="001E6104" w:rsidRDefault="00000000">
      <w:pPr>
        <w:rPr>
          <w:rFonts w:ascii="Calibri" w:eastAsia="Calibri" w:hAnsi="Calibri" w:cs="Calibri"/>
          <w:sz w:val="22"/>
          <w:szCs w:val="22"/>
        </w:rPr>
      </w:pPr>
      <w:r>
        <w:rPr>
          <w:rFonts w:ascii="Calibri" w:eastAsia="Calibri" w:hAnsi="Calibri" w:cs="Calibri"/>
          <w:sz w:val="22"/>
          <w:szCs w:val="22"/>
        </w:rPr>
        <w:t>Be their climbing companion,</w:t>
      </w:r>
    </w:p>
    <w:p w14:paraId="01B2A971"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lead them along steady </w:t>
      </w:r>
      <w:proofErr w:type="gramStart"/>
      <w:r>
        <w:rPr>
          <w:rFonts w:ascii="Calibri" w:eastAsia="Calibri" w:hAnsi="Calibri" w:cs="Calibri"/>
          <w:sz w:val="22"/>
          <w:szCs w:val="22"/>
        </w:rPr>
        <w:t>paths</w:t>
      </w:r>
      <w:proofErr w:type="gramEnd"/>
    </w:p>
    <w:p w14:paraId="3E1B11B8"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give them footholds, a safety </w:t>
      </w:r>
      <w:proofErr w:type="gramStart"/>
      <w:r>
        <w:rPr>
          <w:rFonts w:ascii="Calibri" w:eastAsia="Calibri" w:hAnsi="Calibri" w:cs="Calibri"/>
          <w:sz w:val="22"/>
          <w:szCs w:val="22"/>
        </w:rPr>
        <w:t>rope</w:t>
      </w:r>
      <w:proofErr w:type="gramEnd"/>
    </w:p>
    <w:p w14:paraId="2F838621"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and a sign of your presence. </w:t>
      </w:r>
    </w:p>
    <w:p w14:paraId="63BD7900" w14:textId="77777777" w:rsidR="001E6104" w:rsidRDefault="001E6104">
      <w:pPr>
        <w:rPr>
          <w:rFonts w:ascii="Calibri" w:eastAsia="Calibri" w:hAnsi="Calibri" w:cs="Calibri"/>
          <w:sz w:val="22"/>
          <w:szCs w:val="22"/>
        </w:rPr>
      </w:pPr>
    </w:p>
    <w:p w14:paraId="76D7ED1B" w14:textId="77777777" w:rsidR="001E6104" w:rsidRDefault="00000000">
      <w:pPr>
        <w:rPr>
          <w:rFonts w:ascii="Calibri" w:eastAsia="Calibri" w:hAnsi="Calibri" w:cs="Calibri"/>
          <w:b/>
          <w:sz w:val="22"/>
          <w:szCs w:val="22"/>
        </w:rPr>
      </w:pPr>
      <w:r>
        <w:rPr>
          <w:rFonts w:ascii="Calibri" w:eastAsia="Calibri" w:hAnsi="Calibri" w:cs="Calibri"/>
          <w:b/>
          <w:sz w:val="22"/>
          <w:szCs w:val="22"/>
        </w:rPr>
        <w:t xml:space="preserve">We hold before </w:t>
      </w:r>
      <w:proofErr w:type="gramStart"/>
      <w:r>
        <w:rPr>
          <w:rFonts w:ascii="Calibri" w:eastAsia="Calibri" w:hAnsi="Calibri" w:cs="Calibri"/>
          <w:b/>
          <w:sz w:val="22"/>
          <w:szCs w:val="22"/>
        </w:rPr>
        <w:t>you</w:t>
      </w:r>
      <w:proofErr w:type="gramEnd"/>
    </w:p>
    <w:p w14:paraId="54B02B87" w14:textId="77777777" w:rsidR="001E6104" w:rsidRDefault="00000000">
      <w:pPr>
        <w:rPr>
          <w:rFonts w:ascii="Calibri" w:eastAsia="Calibri" w:hAnsi="Calibri" w:cs="Calibri"/>
          <w:b/>
          <w:sz w:val="22"/>
          <w:szCs w:val="22"/>
        </w:rPr>
      </w:pPr>
      <w:r>
        <w:rPr>
          <w:rFonts w:ascii="Calibri" w:eastAsia="Calibri" w:hAnsi="Calibri" w:cs="Calibri"/>
          <w:b/>
          <w:sz w:val="22"/>
          <w:szCs w:val="22"/>
        </w:rPr>
        <w:t xml:space="preserve">all those who are suffering, stumbling, </w:t>
      </w:r>
    </w:p>
    <w:p w14:paraId="0582CA84" w14:textId="77777777" w:rsidR="001E6104" w:rsidRDefault="00000000">
      <w:pPr>
        <w:rPr>
          <w:rFonts w:ascii="Calibri" w:eastAsia="Calibri" w:hAnsi="Calibri" w:cs="Calibri"/>
          <w:b/>
          <w:sz w:val="22"/>
          <w:szCs w:val="22"/>
        </w:rPr>
      </w:pPr>
      <w:r>
        <w:rPr>
          <w:rFonts w:ascii="Calibri" w:eastAsia="Calibri" w:hAnsi="Calibri" w:cs="Calibri"/>
          <w:b/>
          <w:sz w:val="22"/>
          <w:szCs w:val="22"/>
        </w:rPr>
        <w:t xml:space="preserve">confused or exhausted by the journey </w:t>
      </w:r>
      <w:proofErr w:type="gramStart"/>
      <w:r>
        <w:rPr>
          <w:rFonts w:ascii="Calibri" w:eastAsia="Calibri" w:hAnsi="Calibri" w:cs="Calibri"/>
          <w:b/>
          <w:sz w:val="22"/>
          <w:szCs w:val="22"/>
        </w:rPr>
        <w:t>of  life</w:t>
      </w:r>
      <w:proofErr w:type="gramEnd"/>
      <w:r>
        <w:rPr>
          <w:rFonts w:ascii="Calibri" w:eastAsia="Calibri" w:hAnsi="Calibri" w:cs="Calibri"/>
          <w:b/>
          <w:sz w:val="22"/>
          <w:szCs w:val="22"/>
        </w:rPr>
        <w:t xml:space="preserve">. </w:t>
      </w:r>
    </w:p>
    <w:p w14:paraId="059FCFB9" w14:textId="77777777" w:rsidR="001E6104" w:rsidRDefault="00000000">
      <w:pPr>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i/>
          <w:sz w:val="22"/>
          <w:szCs w:val="22"/>
        </w:rPr>
        <w:t>(time of quiet where candles may be lit).</w:t>
      </w:r>
      <w:r>
        <w:rPr>
          <w:rFonts w:ascii="Calibri" w:eastAsia="Calibri" w:hAnsi="Calibri" w:cs="Calibri"/>
          <w:sz w:val="22"/>
          <w:szCs w:val="22"/>
        </w:rPr>
        <w:t xml:space="preserve"> </w:t>
      </w:r>
    </w:p>
    <w:p w14:paraId="5EF08E4C" w14:textId="77777777" w:rsidR="001E6104" w:rsidRDefault="001E6104">
      <w:pPr>
        <w:rPr>
          <w:rFonts w:ascii="Calibri" w:eastAsia="Calibri" w:hAnsi="Calibri" w:cs="Calibri"/>
          <w:sz w:val="22"/>
          <w:szCs w:val="22"/>
        </w:rPr>
      </w:pPr>
    </w:p>
    <w:p w14:paraId="4D8FEC40" w14:textId="77777777" w:rsidR="001E6104" w:rsidRDefault="00000000">
      <w:pPr>
        <w:rPr>
          <w:rFonts w:ascii="Calibri" w:eastAsia="Calibri" w:hAnsi="Calibri" w:cs="Calibri"/>
          <w:sz w:val="22"/>
          <w:szCs w:val="22"/>
        </w:rPr>
      </w:pPr>
      <w:r>
        <w:rPr>
          <w:rFonts w:ascii="Calibri" w:eastAsia="Calibri" w:hAnsi="Calibri" w:cs="Calibri"/>
          <w:sz w:val="22"/>
          <w:szCs w:val="22"/>
        </w:rPr>
        <w:t>Loving God, source of light,</w:t>
      </w:r>
    </w:p>
    <w:p w14:paraId="256729A5"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shelter those who are on the mountain </w:t>
      </w:r>
      <w:proofErr w:type="gramStart"/>
      <w:r>
        <w:rPr>
          <w:rFonts w:ascii="Calibri" w:eastAsia="Calibri" w:hAnsi="Calibri" w:cs="Calibri"/>
          <w:sz w:val="22"/>
          <w:szCs w:val="22"/>
        </w:rPr>
        <w:t>tops</w:t>
      </w:r>
      <w:proofErr w:type="gramEnd"/>
    </w:p>
    <w:p w14:paraId="01B562FB"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overwhelmed with holy awe, </w:t>
      </w:r>
    </w:p>
    <w:p w14:paraId="26A2E7F7" w14:textId="77777777" w:rsidR="001E6104" w:rsidRDefault="00000000">
      <w:pPr>
        <w:rPr>
          <w:rFonts w:ascii="Calibri" w:eastAsia="Calibri" w:hAnsi="Calibri" w:cs="Calibri"/>
          <w:sz w:val="22"/>
          <w:szCs w:val="22"/>
        </w:rPr>
      </w:pPr>
      <w:r>
        <w:rPr>
          <w:rFonts w:ascii="Calibri" w:eastAsia="Calibri" w:hAnsi="Calibri" w:cs="Calibri"/>
          <w:sz w:val="22"/>
          <w:szCs w:val="22"/>
        </w:rPr>
        <w:t>overcome with the mystery of life,</w:t>
      </w:r>
    </w:p>
    <w:p w14:paraId="52A9ABB9" w14:textId="77777777" w:rsidR="001E6104" w:rsidRDefault="00000000">
      <w:pPr>
        <w:rPr>
          <w:rFonts w:ascii="Calibri" w:eastAsia="Calibri" w:hAnsi="Calibri" w:cs="Calibri"/>
          <w:sz w:val="22"/>
          <w:szCs w:val="22"/>
        </w:rPr>
      </w:pPr>
      <w:r>
        <w:rPr>
          <w:rFonts w:ascii="Calibri" w:eastAsia="Calibri" w:hAnsi="Calibri" w:cs="Calibri"/>
          <w:sz w:val="22"/>
          <w:szCs w:val="22"/>
        </w:rPr>
        <w:t>unable to stand, longing to hold on.</w:t>
      </w:r>
    </w:p>
    <w:p w14:paraId="522DC381" w14:textId="77777777" w:rsidR="001E6104" w:rsidRDefault="00000000">
      <w:pPr>
        <w:rPr>
          <w:rFonts w:ascii="Calibri" w:eastAsia="Calibri" w:hAnsi="Calibri" w:cs="Calibri"/>
          <w:sz w:val="22"/>
          <w:szCs w:val="22"/>
        </w:rPr>
      </w:pPr>
      <w:r>
        <w:rPr>
          <w:rFonts w:ascii="Calibri" w:eastAsia="Calibri" w:hAnsi="Calibri" w:cs="Calibri"/>
          <w:sz w:val="22"/>
          <w:szCs w:val="22"/>
        </w:rPr>
        <w:t>Tether them as you reveal your glory.</w:t>
      </w:r>
    </w:p>
    <w:p w14:paraId="40B209E6"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Accompany them when it’s time to come home. </w:t>
      </w:r>
    </w:p>
    <w:p w14:paraId="093294D3" w14:textId="77777777" w:rsidR="001E6104" w:rsidRDefault="001E6104">
      <w:pPr>
        <w:rPr>
          <w:rFonts w:ascii="Calibri" w:eastAsia="Calibri" w:hAnsi="Calibri" w:cs="Calibri"/>
          <w:sz w:val="22"/>
          <w:szCs w:val="22"/>
        </w:rPr>
      </w:pPr>
    </w:p>
    <w:p w14:paraId="74841514" w14:textId="77777777" w:rsidR="001E6104" w:rsidRDefault="00000000">
      <w:pPr>
        <w:rPr>
          <w:rFonts w:ascii="Calibri" w:eastAsia="Calibri" w:hAnsi="Calibri" w:cs="Calibri"/>
          <w:b/>
          <w:sz w:val="22"/>
          <w:szCs w:val="22"/>
        </w:rPr>
      </w:pPr>
      <w:r>
        <w:rPr>
          <w:rFonts w:ascii="Calibri" w:eastAsia="Calibri" w:hAnsi="Calibri" w:cs="Calibri"/>
          <w:b/>
          <w:sz w:val="22"/>
          <w:szCs w:val="22"/>
        </w:rPr>
        <w:t xml:space="preserve">We hold before </w:t>
      </w:r>
      <w:proofErr w:type="gramStart"/>
      <w:r>
        <w:rPr>
          <w:rFonts w:ascii="Calibri" w:eastAsia="Calibri" w:hAnsi="Calibri" w:cs="Calibri"/>
          <w:b/>
          <w:sz w:val="22"/>
          <w:szCs w:val="22"/>
        </w:rPr>
        <w:t>you</w:t>
      </w:r>
      <w:proofErr w:type="gramEnd"/>
    </w:p>
    <w:p w14:paraId="0A298379" w14:textId="77777777" w:rsidR="001E6104" w:rsidRDefault="00000000">
      <w:pPr>
        <w:rPr>
          <w:rFonts w:ascii="Calibri" w:eastAsia="Calibri" w:hAnsi="Calibri" w:cs="Calibri"/>
          <w:b/>
          <w:sz w:val="22"/>
          <w:szCs w:val="22"/>
        </w:rPr>
      </w:pPr>
      <w:r>
        <w:rPr>
          <w:rFonts w:ascii="Calibri" w:eastAsia="Calibri" w:hAnsi="Calibri" w:cs="Calibri"/>
          <w:b/>
          <w:sz w:val="22"/>
          <w:szCs w:val="22"/>
        </w:rPr>
        <w:t xml:space="preserve">all those who </w:t>
      </w:r>
      <w:proofErr w:type="gramStart"/>
      <w:r>
        <w:rPr>
          <w:rFonts w:ascii="Calibri" w:eastAsia="Calibri" w:hAnsi="Calibri" w:cs="Calibri"/>
          <w:b/>
          <w:sz w:val="22"/>
          <w:szCs w:val="22"/>
        </w:rPr>
        <w:t>are have</w:t>
      </w:r>
      <w:proofErr w:type="gramEnd"/>
      <w:r>
        <w:rPr>
          <w:rFonts w:ascii="Calibri" w:eastAsia="Calibri" w:hAnsi="Calibri" w:cs="Calibri"/>
          <w:b/>
          <w:sz w:val="22"/>
          <w:szCs w:val="22"/>
        </w:rPr>
        <w:t xml:space="preserve"> glimpsed your glory</w:t>
      </w:r>
    </w:p>
    <w:p w14:paraId="75A57F50" w14:textId="77777777" w:rsidR="001E6104" w:rsidRDefault="00000000">
      <w:pPr>
        <w:rPr>
          <w:rFonts w:ascii="Calibri" w:eastAsia="Calibri" w:hAnsi="Calibri" w:cs="Calibri"/>
          <w:b/>
          <w:sz w:val="22"/>
          <w:szCs w:val="22"/>
        </w:rPr>
      </w:pPr>
      <w:r>
        <w:rPr>
          <w:rFonts w:ascii="Calibri" w:eastAsia="Calibri" w:hAnsi="Calibri" w:cs="Calibri"/>
          <w:b/>
          <w:sz w:val="22"/>
          <w:szCs w:val="22"/>
        </w:rPr>
        <w:t xml:space="preserve">and don't know what to do with it. </w:t>
      </w:r>
    </w:p>
    <w:p w14:paraId="69120F67" w14:textId="77777777" w:rsidR="001E6104"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(time of quiet where candles may be lit).</w:t>
      </w:r>
    </w:p>
    <w:p w14:paraId="74E5DF78" w14:textId="77777777" w:rsidR="001E6104" w:rsidRDefault="001E6104">
      <w:pPr>
        <w:rPr>
          <w:rFonts w:ascii="Calibri" w:eastAsia="Calibri" w:hAnsi="Calibri" w:cs="Calibri"/>
          <w:i/>
          <w:sz w:val="22"/>
          <w:szCs w:val="22"/>
        </w:rPr>
      </w:pPr>
    </w:p>
    <w:p w14:paraId="31BB04DE" w14:textId="77777777" w:rsidR="001E6104" w:rsidRDefault="00000000">
      <w:pPr>
        <w:rPr>
          <w:rFonts w:ascii="Calibri" w:eastAsia="Calibri" w:hAnsi="Calibri" w:cs="Calibri"/>
          <w:sz w:val="22"/>
          <w:szCs w:val="22"/>
        </w:rPr>
      </w:pPr>
      <w:r>
        <w:rPr>
          <w:rFonts w:ascii="Calibri" w:eastAsia="Calibri" w:hAnsi="Calibri" w:cs="Calibri"/>
          <w:sz w:val="22"/>
          <w:szCs w:val="22"/>
        </w:rPr>
        <w:t>Loving God, source of light,</w:t>
      </w:r>
    </w:p>
    <w:p w14:paraId="6EB67F4E"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be with us all as we go back </w:t>
      </w:r>
      <w:proofErr w:type="gramStart"/>
      <w:r>
        <w:rPr>
          <w:rFonts w:ascii="Calibri" w:eastAsia="Calibri" w:hAnsi="Calibri" w:cs="Calibri"/>
          <w:sz w:val="22"/>
          <w:szCs w:val="22"/>
        </w:rPr>
        <w:t>home</w:t>
      </w:r>
      <w:proofErr w:type="gramEnd"/>
    </w:p>
    <w:p w14:paraId="6A3EB830" w14:textId="77777777" w:rsidR="001E6104" w:rsidRDefault="00000000">
      <w:pPr>
        <w:rPr>
          <w:rFonts w:ascii="Calibri" w:eastAsia="Calibri" w:hAnsi="Calibri" w:cs="Calibri"/>
          <w:sz w:val="22"/>
          <w:szCs w:val="22"/>
        </w:rPr>
      </w:pPr>
      <w:r>
        <w:rPr>
          <w:rFonts w:ascii="Calibri" w:eastAsia="Calibri" w:hAnsi="Calibri" w:cs="Calibri"/>
          <w:sz w:val="22"/>
          <w:szCs w:val="22"/>
        </w:rPr>
        <w:t>sensing the glory of your presence,</w:t>
      </w:r>
    </w:p>
    <w:p w14:paraId="032CF603"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too much for us to comprehend. </w:t>
      </w:r>
    </w:p>
    <w:p w14:paraId="2F923717" w14:textId="77777777" w:rsidR="00603DB5" w:rsidRDefault="00603DB5">
      <w:pPr>
        <w:rPr>
          <w:rFonts w:ascii="Calibri" w:eastAsia="Calibri" w:hAnsi="Calibri" w:cs="Calibri"/>
          <w:b/>
          <w:sz w:val="22"/>
          <w:szCs w:val="22"/>
        </w:rPr>
      </w:pPr>
      <w:r>
        <w:rPr>
          <w:rFonts w:ascii="Calibri" w:eastAsia="Calibri" w:hAnsi="Calibri" w:cs="Calibri"/>
          <w:b/>
          <w:sz w:val="22"/>
          <w:szCs w:val="22"/>
        </w:rPr>
        <w:br w:type="page"/>
      </w:r>
    </w:p>
    <w:p w14:paraId="6EE68C21" w14:textId="779523FA" w:rsidR="001E6104" w:rsidRDefault="00000000">
      <w:pPr>
        <w:rPr>
          <w:rFonts w:ascii="Calibri" w:eastAsia="Calibri" w:hAnsi="Calibri" w:cs="Calibri"/>
          <w:b/>
          <w:sz w:val="22"/>
          <w:szCs w:val="22"/>
        </w:rPr>
      </w:pPr>
      <w:r>
        <w:rPr>
          <w:rFonts w:ascii="Calibri" w:eastAsia="Calibri" w:hAnsi="Calibri" w:cs="Calibri"/>
          <w:b/>
          <w:sz w:val="22"/>
          <w:szCs w:val="22"/>
        </w:rPr>
        <w:lastRenderedPageBreak/>
        <w:t xml:space="preserve">Let the light of your magnificence </w:t>
      </w:r>
      <w:proofErr w:type="gramStart"/>
      <w:r>
        <w:rPr>
          <w:rFonts w:ascii="Calibri" w:eastAsia="Calibri" w:hAnsi="Calibri" w:cs="Calibri"/>
          <w:b/>
          <w:sz w:val="22"/>
          <w:szCs w:val="22"/>
        </w:rPr>
        <w:t>shine</w:t>
      </w:r>
      <w:proofErr w:type="gramEnd"/>
    </w:p>
    <w:p w14:paraId="1D9AD34A" w14:textId="77777777" w:rsidR="001E6104" w:rsidRDefault="00000000">
      <w:pPr>
        <w:rPr>
          <w:rFonts w:ascii="Calibri" w:eastAsia="Calibri" w:hAnsi="Calibri" w:cs="Calibri"/>
          <w:b/>
          <w:sz w:val="22"/>
          <w:szCs w:val="22"/>
        </w:rPr>
      </w:pPr>
      <w:r>
        <w:rPr>
          <w:rFonts w:ascii="Calibri" w:eastAsia="Calibri" w:hAnsi="Calibri" w:cs="Calibri"/>
          <w:b/>
          <w:sz w:val="22"/>
          <w:szCs w:val="22"/>
        </w:rPr>
        <w:t>through the lives of each of your children,</w:t>
      </w:r>
    </w:p>
    <w:p w14:paraId="57A88DAE" w14:textId="77777777" w:rsidR="001E6104" w:rsidRDefault="00000000">
      <w:pPr>
        <w:rPr>
          <w:rFonts w:ascii="Calibri" w:eastAsia="Calibri" w:hAnsi="Calibri" w:cs="Calibri"/>
          <w:b/>
          <w:sz w:val="22"/>
          <w:szCs w:val="22"/>
        </w:rPr>
      </w:pPr>
      <w:r>
        <w:rPr>
          <w:rFonts w:ascii="Calibri" w:eastAsia="Calibri" w:hAnsi="Calibri" w:cs="Calibri"/>
          <w:b/>
          <w:sz w:val="22"/>
          <w:szCs w:val="22"/>
        </w:rPr>
        <w:t xml:space="preserve">so that we may be bearers and </w:t>
      </w:r>
      <w:proofErr w:type="gramStart"/>
      <w:r>
        <w:rPr>
          <w:rFonts w:ascii="Calibri" w:eastAsia="Calibri" w:hAnsi="Calibri" w:cs="Calibri"/>
          <w:b/>
          <w:sz w:val="22"/>
          <w:szCs w:val="22"/>
        </w:rPr>
        <w:t>sharers</w:t>
      </w:r>
      <w:proofErr w:type="gramEnd"/>
      <w:r>
        <w:rPr>
          <w:rFonts w:ascii="Calibri" w:eastAsia="Calibri" w:hAnsi="Calibri" w:cs="Calibri"/>
          <w:b/>
          <w:sz w:val="22"/>
          <w:szCs w:val="22"/>
        </w:rPr>
        <w:t xml:space="preserve"> </w:t>
      </w:r>
    </w:p>
    <w:p w14:paraId="78503735" w14:textId="77777777" w:rsidR="001E6104" w:rsidRDefault="00000000">
      <w:pPr>
        <w:rPr>
          <w:rFonts w:ascii="Calibri" w:eastAsia="Calibri" w:hAnsi="Calibri" w:cs="Calibri"/>
          <w:b/>
          <w:sz w:val="22"/>
          <w:szCs w:val="22"/>
        </w:rPr>
      </w:pPr>
      <w:r>
        <w:rPr>
          <w:rFonts w:ascii="Calibri" w:eastAsia="Calibri" w:hAnsi="Calibri" w:cs="Calibri"/>
          <w:b/>
          <w:sz w:val="22"/>
          <w:szCs w:val="22"/>
        </w:rPr>
        <w:t xml:space="preserve">of the wonder you have shown. </w:t>
      </w:r>
    </w:p>
    <w:p w14:paraId="3862D4C8" w14:textId="77777777" w:rsidR="001E6104" w:rsidRDefault="001E6104">
      <w:pPr>
        <w:rPr>
          <w:rFonts w:ascii="Calibri" w:eastAsia="Calibri" w:hAnsi="Calibri" w:cs="Calibri"/>
          <w:sz w:val="22"/>
          <w:szCs w:val="22"/>
        </w:rPr>
      </w:pPr>
    </w:p>
    <w:p w14:paraId="4289BF1E"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As we pray together in the words that Jesus taught his disciples: </w:t>
      </w:r>
    </w:p>
    <w:p w14:paraId="3975C029" w14:textId="77777777" w:rsidR="001E6104" w:rsidRDefault="001E6104">
      <w:pPr>
        <w:rPr>
          <w:rFonts w:ascii="Calibri" w:eastAsia="Calibri" w:hAnsi="Calibri" w:cs="Calibri"/>
          <w:b/>
          <w:sz w:val="22"/>
          <w:szCs w:val="22"/>
        </w:rPr>
      </w:pPr>
    </w:p>
    <w:p w14:paraId="7559ABB3" w14:textId="77777777" w:rsidR="001E6104" w:rsidRDefault="00000000">
      <w:pPr>
        <w:pBdr>
          <w:bottom w:val="single" w:sz="4" w:space="1" w:color="000000"/>
        </w:pBdr>
        <w:rPr>
          <w:rFonts w:ascii="Calibri" w:eastAsia="Calibri" w:hAnsi="Calibri" w:cs="Calibri"/>
          <w:i/>
        </w:rPr>
      </w:pPr>
      <w:r>
        <w:rPr>
          <w:rFonts w:ascii="Calibri" w:eastAsia="Calibri" w:hAnsi="Calibri" w:cs="Calibri"/>
          <w:b/>
          <w:i/>
          <w:sz w:val="28"/>
          <w:szCs w:val="28"/>
        </w:rPr>
        <w:t>The Lord’s Prayer</w:t>
      </w:r>
    </w:p>
    <w:p w14:paraId="0C1CE4D2" w14:textId="77777777" w:rsidR="001E6104"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4B830A41" w14:textId="77777777" w:rsidR="001E6104" w:rsidRDefault="00000000">
      <w:pPr>
        <w:rPr>
          <w:rFonts w:ascii="Calibri" w:eastAsia="Calibri" w:hAnsi="Calibri" w:cs="Calibri"/>
          <w:sz w:val="22"/>
          <w:szCs w:val="22"/>
        </w:rPr>
      </w:pPr>
      <w:r>
        <w:rPr>
          <w:rFonts w:ascii="Calibri" w:eastAsia="Calibri" w:hAnsi="Calibri" w:cs="Calibri"/>
          <w:sz w:val="22"/>
          <w:szCs w:val="22"/>
        </w:rPr>
        <w:t>your kingdom come,</w:t>
      </w:r>
    </w:p>
    <w:p w14:paraId="7D2D41C4" w14:textId="77777777" w:rsidR="001E6104"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4C40FA75" w14:textId="77777777" w:rsidR="001E6104"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73D536E3" w14:textId="77777777" w:rsidR="001E6104" w:rsidRDefault="00000000">
      <w:pPr>
        <w:rPr>
          <w:rFonts w:ascii="Calibri" w:eastAsia="Calibri" w:hAnsi="Calibri" w:cs="Calibri"/>
          <w:sz w:val="22"/>
          <w:szCs w:val="22"/>
        </w:rPr>
      </w:pPr>
      <w:r>
        <w:rPr>
          <w:rFonts w:ascii="Calibri" w:eastAsia="Calibri" w:hAnsi="Calibri" w:cs="Calibri"/>
          <w:sz w:val="22"/>
          <w:szCs w:val="22"/>
        </w:rPr>
        <w:t>Forgive us our sins,</w:t>
      </w:r>
    </w:p>
    <w:p w14:paraId="55A7A13E" w14:textId="77777777" w:rsidR="001E6104"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1AE1AE41"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Save us from the time of </w:t>
      </w:r>
      <w:proofErr w:type="gramStart"/>
      <w:r>
        <w:rPr>
          <w:rFonts w:ascii="Calibri" w:eastAsia="Calibri" w:hAnsi="Calibri" w:cs="Calibri"/>
          <w:sz w:val="22"/>
          <w:szCs w:val="22"/>
        </w:rPr>
        <w:t>trial</w:t>
      </w:r>
      <w:proofErr w:type="gramEnd"/>
    </w:p>
    <w:p w14:paraId="5EE6A836" w14:textId="77777777" w:rsidR="001E6104" w:rsidRDefault="00000000">
      <w:pPr>
        <w:rPr>
          <w:rFonts w:ascii="Calibri" w:eastAsia="Calibri" w:hAnsi="Calibri" w:cs="Calibri"/>
          <w:sz w:val="22"/>
          <w:szCs w:val="22"/>
        </w:rPr>
      </w:pPr>
      <w:r>
        <w:rPr>
          <w:rFonts w:ascii="Calibri" w:eastAsia="Calibri" w:hAnsi="Calibri" w:cs="Calibri"/>
          <w:sz w:val="22"/>
          <w:szCs w:val="22"/>
        </w:rPr>
        <w:t>and deliver us from evil.</w:t>
      </w:r>
    </w:p>
    <w:p w14:paraId="51D00D16"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3592ED4B" w14:textId="77777777" w:rsidR="001E6104"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60A62A17" w14:textId="77777777" w:rsidR="001E6104" w:rsidRDefault="001E6104">
      <w:pPr>
        <w:pBdr>
          <w:top w:val="nil"/>
          <w:left w:val="nil"/>
          <w:bottom w:val="nil"/>
          <w:right w:val="nil"/>
          <w:between w:val="nil"/>
        </w:pBdr>
        <w:rPr>
          <w:rFonts w:ascii="Calibri" w:eastAsia="Calibri" w:hAnsi="Calibri" w:cs="Calibri"/>
        </w:rPr>
      </w:pPr>
    </w:p>
    <w:p w14:paraId="61A99802" w14:textId="77777777" w:rsidR="001E6104" w:rsidRDefault="00000000">
      <w:pPr>
        <w:pBdr>
          <w:bottom w:val="single" w:sz="4" w:space="1" w:color="000000"/>
        </w:pBdr>
        <w:rPr>
          <w:rFonts w:ascii="Calibri" w:eastAsia="Calibri" w:hAnsi="Calibri" w:cs="Calibri"/>
          <w:i/>
          <w:sz w:val="18"/>
          <w:szCs w:val="18"/>
        </w:rPr>
      </w:pPr>
      <w:r>
        <w:rPr>
          <w:rFonts w:ascii="Calibri" w:eastAsia="Calibri" w:hAnsi="Calibri" w:cs="Calibri"/>
          <w:b/>
          <w:i/>
          <w:sz w:val="28"/>
          <w:szCs w:val="28"/>
        </w:rPr>
        <w:t xml:space="preserve">Singing </w:t>
      </w:r>
      <w:r>
        <w:rPr>
          <w:rFonts w:ascii="Calibri" w:eastAsia="Calibri" w:hAnsi="Calibri" w:cs="Calibri"/>
          <w:b/>
          <w:i/>
        </w:rPr>
        <w:t xml:space="preserve">- O breath of life </w:t>
      </w:r>
      <w:proofErr w:type="spellStart"/>
      <w:r>
        <w:rPr>
          <w:rFonts w:ascii="Calibri" w:eastAsia="Calibri" w:hAnsi="Calibri" w:cs="Calibri"/>
          <w:b/>
          <w:i/>
        </w:rPr>
        <w:t>TiS</w:t>
      </w:r>
      <w:proofErr w:type="spellEnd"/>
      <w:r>
        <w:rPr>
          <w:rFonts w:ascii="Calibri" w:eastAsia="Calibri" w:hAnsi="Calibri" w:cs="Calibri"/>
          <w:b/>
          <w:i/>
        </w:rPr>
        <w:t xml:space="preserve"> 409</w:t>
      </w:r>
    </w:p>
    <w:p w14:paraId="423974E5" w14:textId="77777777" w:rsidR="001E6104" w:rsidRDefault="00000000">
      <w:pPr>
        <w:jc w:val="both"/>
        <w:rPr>
          <w:rFonts w:ascii="Calibri" w:eastAsia="Calibri" w:hAnsi="Calibri" w:cs="Calibri"/>
          <w:sz w:val="18"/>
          <w:szCs w:val="18"/>
        </w:rPr>
      </w:pPr>
      <w:r>
        <w:rPr>
          <w:rFonts w:ascii="Calibri" w:eastAsia="Calibri" w:hAnsi="Calibri" w:cs="Calibri"/>
          <w:sz w:val="18"/>
          <w:szCs w:val="18"/>
        </w:rPr>
        <w:t xml:space="preserve">OR: Joy to the world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268</w:t>
      </w:r>
    </w:p>
    <w:p w14:paraId="0785B8DC" w14:textId="3CF6173F" w:rsidR="001E6104" w:rsidRPr="00603DB5" w:rsidRDefault="00000000">
      <w:pPr>
        <w:jc w:val="both"/>
        <w:rPr>
          <w:rFonts w:ascii="Calibri" w:eastAsia="Calibri" w:hAnsi="Calibri" w:cs="Calibri"/>
          <w:sz w:val="22"/>
          <w:szCs w:val="22"/>
        </w:rPr>
      </w:pPr>
      <w:r>
        <w:rPr>
          <w:rFonts w:ascii="Calibri" w:eastAsia="Calibri" w:hAnsi="Calibri" w:cs="Calibri"/>
          <w:sz w:val="18"/>
          <w:szCs w:val="18"/>
        </w:rPr>
        <w:t xml:space="preserve">OR: God himself is present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121</w:t>
      </w:r>
    </w:p>
    <w:p w14:paraId="30118E0A" w14:textId="77777777" w:rsidR="001E6104" w:rsidRDefault="001E6104">
      <w:pPr>
        <w:jc w:val="both"/>
        <w:rPr>
          <w:rFonts w:ascii="Calibri" w:eastAsia="Calibri" w:hAnsi="Calibri" w:cs="Calibri"/>
          <w:sz w:val="18"/>
          <w:szCs w:val="18"/>
        </w:rPr>
      </w:pPr>
    </w:p>
    <w:p w14:paraId="2C82DF5D" w14:textId="77777777" w:rsidR="001E6104"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Sending &amp; Blessing</w:t>
      </w:r>
    </w:p>
    <w:p w14:paraId="33BFC26F" w14:textId="77777777" w:rsidR="001E6104" w:rsidRDefault="001E6104">
      <w:pPr>
        <w:rPr>
          <w:rFonts w:ascii="Calibri" w:eastAsia="Calibri" w:hAnsi="Calibri" w:cs="Calibri"/>
          <w:b/>
          <w:sz w:val="22"/>
          <w:szCs w:val="22"/>
        </w:rPr>
      </w:pPr>
    </w:p>
    <w:p w14:paraId="5E92F962"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Go from this place with open </w:t>
      </w:r>
      <w:proofErr w:type="gramStart"/>
      <w:r>
        <w:rPr>
          <w:rFonts w:ascii="Calibri" w:eastAsia="Calibri" w:hAnsi="Calibri" w:cs="Calibri"/>
          <w:sz w:val="22"/>
          <w:szCs w:val="22"/>
        </w:rPr>
        <w:t>hearts</w:t>
      </w:r>
      <w:proofErr w:type="gramEnd"/>
    </w:p>
    <w:p w14:paraId="4776155E"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and open minds and open lives, </w:t>
      </w:r>
    </w:p>
    <w:p w14:paraId="181E9F27"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full of blessing </w:t>
      </w:r>
    </w:p>
    <w:p w14:paraId="69CC5323"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for having shared this time together. </w:t>
      </w:r>
    </w:p>
    <w:p w14:paraId="5E9E59DA" w14:textId="77777777" w:rsidR="001E6104" w:rsidRDefault="001E6104">
      <w:pPr>
        <w:rPr>
          <w:rFonts w:ascii="Calibri" w:eastAsia="Calibri" w:hAnsi="Calibri" w:cs="Calibri"/>
          <w:sz w:val="22"/>
          <w:szCs w:val="22"/>
        </w:rPr>
      </w:pPr>
    </w:p>
    <w:p w14:paraId="7BE9EEDC"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Go in </w:t>
      </w:r>
      <w:proofErr w:type="gramStart"/>
      <w:r>
        <w:rPr>
          <w:rFonts w:ascii="Calibri" w:eastAsia="Calibri" w:hAnsi="Calibri" w:cs="Calibri"/>
          <w:sz w:val="22"/>
          <w:szCs w:val="22"/>
        </w:rPr>
        <w:t>wonder</w:t>
      </w:r>
      <w:proofErr w:type="gramEnd"/>
      <w:r>
        <w:rPr>
          <w:rFonts w:ascii="Calibri" w:eastAsia="Calibri" w:hAnsi="Calibri" w:cs="Calibri"/>
          <w:sz w:val="22"/>
          <w:szCs w:val="22"/>
        </w:rPr>
        <w:t xml:space="preserve"> </w:t>
      </w:r>
    </w:p>
    <w:p w14:paraId="587D78FD" w14:textId="77777777" w:rsidR="001E6104" w:rsidRDefault="00000000">
      <w:pPr>
        <w:rPr>
          <w:rFonts w:ascii="Calibri" w:eastAsia="Calibri" w:hAnsi="Calibri" w:cs="Calibri"/>
          <w:sz w:val="22"/>
          <w:szCs w:val="22"/>
        </w:rPr>
      </w:pPr>
      <w:r>
        <w:rPr>
          <w:rFonts w:ascii="Calibri" w:eastAsia="Calibri" w:hAnsi="Calibri" w:cs="Calibri"/>
          <w:sz w:val="22"/>
          <w:szCs w:val="22"/>
        </w:rPr>
        <w:t>at the way in which God is revealed to us,</w:t>
      </w:r>
    </w:p>
    <w:p w14:paraId="6097608B"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in all the small and mighty moments of our lives. </w:t>
      </w:r>
    </w:p>
    <w:p w14:paraId="2A5F9E26" w14:textId="77777777" w:rsidR="001E6104" w:rsidRDefault="001E6104">
      <w:pPr>
        <w:rPr>
          <w:rFonts w:ascii="Calibri" w:eastAsia="Calibri" w:hAnsi="Calibri" w:cs="Calibri"/>
          <w:sz w:val="22"/>
          <w:szCs w:val="22"/>
        </w:rPr>
      </w:pPr>
    </w:p>
    <w:p w14:paraId="3142CFA1"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Go to be a source of light and </w:t>
      </w:r>
      <w:proofErr w:type="gramStart"/>
      <w:r>
        <w:rPr>
          <w:rFonts w:ascii="Calibri" w:eastAsia="Calibri" w:hAnsi="Calibri" w:cs="Calibri"/>
          <w:sz w:val="22"/>
          <w:szCs w:val="22"/>
        </w:rPr>
        <w:t>love</w:t>
      </w:r>
      <w:proofErr w:type="gramEnd"/>
    </w:p>
    <w:p w14:paraId="6B241353" w14:textId="77777777" w:rsidR="001E6104" w:rsidRDefault="00000000">
      <w:pPr>
        <w:rPr>
          <w:rFonts w:ascii="Calibri" w:eastAsia="Calibri" w:hAnsi="Calibri" w:cs="Calibri"/>
          <w:sz w:val="22"/>
          <w:szCs w:val="22"/>
        </w:rPr>
      </w:pPr>
      <w:r>
        <w:rPr>
          <w:rFonts w:ascii="Calibri" w:eastAsia="Calibri" w:hAnsi="Calibri" w:cs="Calibri"/>
          <w:sz w:val="22"/>
          <w:szCs w:val="22"/>
        </w:rPr>
        <w:t>in all ways in and all places.</w:t>
      </w:r>
    </w:p>
    <w:p w14:paraId="62064E10" w14:textId="77777777" w:rsidR="001E6104" w:rsidRDefault="001E6104">
      <w:pPr>
        <w:rPr>
          <w:rFonts w:ascii="Calibri" w:eastAsia="Calibri" w:hAnsi="Calibri" w:cs="Calibri"/>
          <w:sz w:val="22"/>
          <w:szCs w:val="22"/>
        </w:rPr>
      </w:pPr>
    </w:p>
    <w:p w14:paraId="26ED9FD8" w14:textId="77777777" w:rsidR="001E6104" w:rsidRDefault="00000000">
      <w:pPr>
        <w:rPr>
          <w:rFonts w:ascii="Calibri" w:eastAsia="Calibri" w:hAnsi="Calibri" w:cs="Calibri"/>
          <w:sz w:val="22"/>
          <w:szCs w:val="22"/>
        </w:rPr>
      </w:pPr>
      <w:r>
        <w:rPr>
          <w:rFonts w:ascii="Calibri" w:eastAsia="Calibri" w:hAnsi="Calibri" w:cs="Calibri"/>
          <w:sz w:val="22"/>
          <w:szCs w:val="22"/>
        </w:rPr>
        <w:t>And may the Spirit be your companion,</w:t>
      </w:r>
    </w:p>
    <w:p w14:paraId="0519E7C1"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the </w:t>
      </w:r>
      <w:proofErr w:type="gramStart"/>
      <w:r>
        <w:rPr>
          <w:rFonts w:ascii="Calibri" w:eastAsia="Calibri" w:hAnsi="Calibri" w:cs="Calibri"/>
          <w:sz w:val="22"/>
          <w:szCs w:val="22"/>
        </w:rPr>
        <w:t>Son</w:t>
      </w:r>
      <w:proofErr w:type="gramEnd"/>
      <w:r>
        <w:rPr>
          <w:rFonts w:ascii="Calibri" w:eastAsia="Calibri" w:hAnsi="Calibri" w:cs="Calibri"/>
          <w:sz w:val="22"/>
          <w:szCs w:val="22"/>
        </w:rPr>
        <w:t xml:space="preserve"> be your guide</w:t>
      </w:r>
    </w:p>
    <w:p w14:paraId="4DDC9920" w14:textId="77777777" w:rsidR="001E6104" w:rsidRDefault="00000000">
      <w:pPr>
        <w:rPr>
          <w:rFonts w:ascii="Calibri" w:eastAsia="Calibri" w:hAnsi="Calibri" w:cs="Calibri"/>
          <w:sz w:val="22"/>
          <w:szCs w:val="22"/>
        </w:rPr>
      </w:pPr>
      <w:r>
        <w:rPr>
          <w:rFonts w:ascii="Calibri" w:eastAsia="Calibri" w:hAnsi="Calibri" w:cs="Calibri"/>
          <w:sz w:val="22"/>
          <w:szCs w:val="22"/>
        </w:rPr>
        <w:t>and the love of God dwell in your body</w:t>
      </w:r>
    </w:p>
    <w:p w14:paraId="22EB3B71" w14:textId="77777777" w:rsidR="001E6104" w:rsidRDefault="00000000">
      <w:pPr>
        <w:rPr>
          <w:rFonts w:ascii="Calibri" w:eastAsia="Calibri" w:hAnsi="Calibri" w:cs="Calibri"/>
          <w:sz w:val="22"/>
          <w:szCs w:val="22"/>
        </w:rPr>
      </w:pPr>
      <w:r>
        <w:rPr>
          <w:rFonts w:ascii="Calibri" w:eastAsia="Calibri" w:hAnsi="Calibri" w:cs="Calibri"/>
          <w:sz w:val="22"/>
          <w:szCs w:val="22"/>
        </w:rPr>
        <w:t xml:space="preserve">and in your being. </w:t>
      </w:r>
    </w:p>
    <w:p w14:paraId="35541739" w14:textId="77777777" w:rsidR="001E6104" w:rsidRDefault="001E6104">
      <w:pPr>
        <w:rPr>
          <w:rFonts w:ascii="Calibri" w:eastAsia="Calibri" w:hAnsi="Calibri" w:cs="Calibri"/>
          <w:sz w:val="22"/>
          <w:szCs w:val="22"/>
        </w:rPr>
      </w:pPr>
    </w:p>
    <w:p w14:paraId="760BAFE2" w14:textId="77777777" w:rsidR="001E6104" w:rsidRDefault="00000000">
      <w:pPr>
        <w:rPr>
          <w:rFonts w:ascii="Calibri" w:eastAsia="Calibri" w:hAnsi="Calibri" w:cs="Calibri"/>
          <w:b/>
          <w:sz w:val="22"/>
          <w:szCs w:val="22"/>
        </w:rPr>
      </w:pPr>
      <w:r>
        <w:rPr>
          <w:rFonts w:ascii="Calibri" w:eastAsia="Calibri" w:hAnsi="Calibri" w:cs="Calibri"/>
          <w:sz w:val="22"/>
          <w:szCs w:val="22"/>
        </w:rPr>
        <w:t xml:space="preserve">And all the people say: </w:t>
      </w:r>
      <w:r>
        <w:rPr>
          <w:rFonts w:ascii="Calibri" w:eastAsia="Calibri" w:hAnsi="Calibri" w:cs="Calibri"/>
          <w:b/>
          <w:sz w:val="22"/>
          <w:szCs w:val="22"/>
        </w:rPr>
        <w:t xml:space="preserve">Amen. </w:t>
      </w:r>
    </w:p>
    <w:p w14:paraId="39676A90" w14:textId="77777777" w:rsidR="001E6104" w:rsidRDefault="001E6104">
      <w:pPr>
        <w:rPr>
          <w:rFonts w:ascii="Calibri" w:eastAsia="Calibri" w:hAnsi="Calibri" w:cs="Calibri"/>
          <w:sz w:val="22"/>
          <w:szCs w:val="22"/>
        </w:rPr>
      </w:pPr>
    </w:p>
    <w:p w14:paraId="4F6FDAB9" w14:textId="77777777" w:rsidR="001E6104" w:rsidRDefault="001E6104">
      <w:pPr>
        <w:rPr>
          <w:rFonts w:ascii="Calibri" w:eastAsia="Calibri" w:hAnsi="Calibri" w:cs="Calibri"/>
          <w:sz w:val="20"/>
          <w:szCs w:val="20"/>
          <w:u w:val="single"/>
        </w:rPr>
      </w:pPr>
    </w:p>
    <w:p w14:paraId="1126BED5" w14:textId="77777777" w:rsidR="001E6104" w:rsidRDefault="00000000">
      <w:pPr>
        <w:rPr>
          <w:rFonts w:ascii="Calibri" w:eastAsia="Calibri" w:hAnsi="Calibri" w:cs="Calibri"/>
          <w:sz w:val="20"/>
          <w:szCs w:val="20"/>
        </w:rPr>
      </w:pPr>
      <w:r>
        <w:rPr>
          <w:rFonts w:ascii="Calibri" w:eastAsia="Calibri" w:hAnsi="Calibri" w:cs="Calibri"/>
          <w:sz w:val="20"/>
          <w:szCs w:val="20"/>
          <w:u w:val="single"/>
        </w:rPr>
        <w:t>Reflection:</w:t>
      </w:r>
      <w:r>
        <w:rPr>
          <w:rFonts w:ascii="Calibri" w:eastAsia="Calibri" w:hAnsi="Calibri" w:cs="Calibri"/>
          <w:sz w:val="20"/>
          <w:szCs w:val="20"/>
        </w:rPr>
        <w:t xml:space="preserve"> Rev. Arnie Wierenga</w:t>
      </w:r>
      <w:r>
        <w:rPr>
          <w:rFonts w:ascii="Calibri" w:eastAsia="Calibri" w:hAnsi="Calibri" w:cs="Calibri"/>
          <w:sz w:val="20"/>
          <w:szCs w:val="20"/>
        </w:rPr>
        <w:br/>
      </w:r>
      <w:proofErr w:type="spellStart"/>
      <w:r>
        <w:rPr>
          <w:rFonts w:ascii="Calibri" w:eastAsia="Calibri" w:hAnsi="Calibri" w:cs="Calibri"/>
          <w:sz w:val="20"/>
          <w:szCs w:val="20"/>
        </w:rPr>
        <w:t>Leongatha</w:t>
      </w:r>
      <w:proofErr w:type="spellEnd"/>
      <w:r>
        <w:rPr>
          <w:rFonts w:ascii="Calibri" w:eastAsia="Calibri" w:hAnsi="Calibri" w:cs="Calibri"/>
          <w:sz w:val="20"/>
          <w:szCs w:val="20"/>
        </w:rPr>
        <w:t xml:space="preserve">, </w:t>
      </w:r>
      <w:proofErr w:type="spellStart"/>
      <w:r>
        <w:rPr>
          <w:rFonts w:ascii="Calibri" w:eastAsia="Calibri" w:hAnsi="Calibri" w:cs="Calibri"/>
          <w:sz w:val="20"/>
          <w:szCs w:val="20"/>
        </w:rPr>
        <w:t>Korumburra</w:t>
      </w:r>
      <w:proofErr w:type="spellEnd"/>
      <w:r>
        <w:rPr>
          <w:rFonts w:ascii="Calibri" w:eastAsia="Calibri" w:hAnsi="Calibri" w:cs="Calibri"/>
          <w:sz w:val="20"/>
          <w:szCs w:val="20"/>
        </w:rPr>
        <w:t>, Loch-</w:t>
      </w:r>
      <w:proofErr w:type="spellStart"/>
      <w:r>
        <w:rPr>
          <w:rFonts w:ascii="Calibri" w:eastAsia="Calibri" w:hAnsi="Calibri" w:cs="Calibri"/>
          <w:sz w:val="20"/>
          <w:szCs w:val="20"/>
        </w:rPr>
        <w:t>Poowong</w:t>
      </w:r>
      <w:proofErr w:type="spellEnd"/>
      <w:r>
        <w:rPr>
          <w:rFonts w:ascii="Calibri" w:eastAsia="Calibri" w:hAnsi="Calibri" w:cs="Calibri"/>
          <w:sz w:val="20"/>
          <w:szCs w:val="20"/>
        </w:rPr>
        <w:t>,</w:t>
      </w:r>
      <w:r>
        <w:rPr>
          <w:rFonts w:ascii="Calibri" w:eastAsia="Calibri" w:hAnsi="Calibri" w:cs="Calibri"/>
          <w:sz w:val="20"/>
          <w:szCs w:val="20"/>
        </w:rPr>
        <w:br/>
        <w:t>Kookaburra Ministry Team</w:t>
      </w:r>
      <w:r>
        <w:rPr>
          <w:noProof/>
        </w:rPr>
        <w:drawing>
          <wp:anchor distT="0" distB="0" distL="114300" distR="114300" simplePos="0" relativeHeight="251658240" behindDoc="0" locked="0" layoutInCell="1" hidden="0" allowOverlap="1" wp14:anchorId="035D2720" wp14:editId="27B2A2FC">
            <wp:simplePos x="0" y="0"/>
            <wp:positionH relativeFrom="column">
              <wp:posOffset>2445837</wp:posOffset>
            </wp:positionH>
            <wp:positionV relativeFrom="paragraph">
              <wp:posOffset>314325</wp:posOffset>
            </wp:positionV>
            <wp:extent cx="674673" cy="674673"/>
            <wp:effectExtent l="0" t="0" r="0" b="0"/>
            <wp:wrapSquare wrapText="bothSides" distT="0" distB="0" distL="114300" distR="11430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674673" cy="674673"/>
                    </a:xfrm>
                    <a:prstGeom prst="rect">
                      <a:avLst/>
                    </a:prstGeom>
                    <a:ln/>
                  </pic:spPr>
                </pic:pic>
              </a:graphicData>
            </a:graphic>
          </wp:anchor>
        </w:drawing>
      </w:r>
    </w:p>
    <w:p w14:paraId="167399C5" w14:textId="77777777" w:rsidR="001E6104" w:rsidRDefault="001E6104">
      <w:pPr>
        <w:rPr>
          <w:rFonts w:ascii="Calibri" w:eastAsia="Calibri" w:hAnsi="Calibri" w:cs="Calibri"/>
          <w:sz w:val="20"/>
          <w:szCs w:val="20"/>
          <w:u w:val="single"/>
        </w:rPr>
      </w:pPr>
    </w:p>
    <w:p w14:paraId="6BDECA5E" w14:textId="77777777" w:rsidR="001E6104" w:rsidRDefault="00000000">
      <w:pPr>
        <w:rPr>
          <w:rFonts w:ascii="Calibri" w:eastAsia="Calibri" w:hAnsi="Calibri" w:cs="Calibri"/>
          <w:sz w:val="20"/>
          <w:szCs w:val="20"/>
        </w:rPr>
      </w:pPr>
      <w:r>
        <w:rPr>
          <w:rFonts w:ascii="Calibri" w:eastAsia="Calibri" w:hAnsi="Calibri" w:cs="Calibri"/>
          <w:sz w:val="20"/>
          <w:szCs w:val="20"/>
          <w:u w:val="single"/>
        </w:rPr>
        <w:t>Editor &amp; Liturgy:</w:t>
      </w:r>
      <w:r>
        <w:rPr>
          <w:rFonts w:ascii="Calibri" w:eastAsia="Calibri" w:hAnsi="Calibri" w:cs="Calibri"/>
          <w:sz w:val="20"/>
          <w:szCs w:val="20"/>
        </w:rPr>
        <w:t xml:space="preserve">   Rev. Jennie Gordon</w:t>
      </w:r>
      <w:r>
        <w:rPr>
          <w:rFonts w:ascii="Calibri" w:eastAsia="Calibri" w:hAnsi="Calibri" w:cs="Calibri"/>
          <w:sz w:val="20"/>
          <w:szCs w:val="20"/>
        </w:rPr>
        <w:br/>
        <w:t>St. John’s Cowes,</w:t>
      </w:r>
      <w:r>
        <w:rPr>
          <w:rFonts w:ascii="Calibri" w:eastAsia="Calibri" w:hAnsi="Calibri" w:cs="Calibri"/>
          <w:sz w:val="20"/>
          <w:szCs w:val="20"/>
        </w:rPr>
        <w:br/>
        <w:t>Shearwater Ministry Team</w:t>
      </w:r>
    </w:p>
    <w:p w14:paraId="5D067401" w14:textId="77777777" w:rsidR="001E6104" w:rsidRDefault="001E6104">
      <w:pPr>
        <w:rPr>
          <w:rFonts w:ascii="Calibri" w:eastAsia="Calibri" w:hAnsi="Calibri" w:cs="Calibri"/>
          <w:i/>
          <w:sz w:val="20"/>
          <w:szCs w:val="20"/>
          <w:u w:val="single"/>
        </w:rPr>
      </w:pPr>
    </w:p>
    <w:sectPr w:rsidR="001E6104">
      <w:headerReference w:type="default" r:id="rId12"/>
      <w:footerReference w:type="default" r:id="rId13"/>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92C14F" w14:textId="77777777" w:rsidR="00793462" w:rsidRDefault="00793462">
      <w:r>
        <w:separator/>
      </w:r>
    </w:p>
  </w:endnote>
  <w:endnote w:type="continuationSeparator" w:id="0">
    <w:p w14:paraId="4C39DBE4" w14:textId="77777777" w:rsidR="00793462" w:rsidRDefault="007934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11EAA" w14:textId="77777777" w:rsidR="001E6104" w:rsidRDefault="001E6104">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7962237D" w14:textId="77777777" w:rsidR="001E610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44F87A68" w14:textId="77777777" w:rsidR="001E610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0B7CB556" w14:textId="77777777" w:rsidR="001E610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603DB5">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4A4557A5" w14:textId="77777777" w:rsidR="001E6104" w:rsidRDefault="001E6104">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578BE2" w14:textId="77777777" w:rsidR="00793462" w:rsidRDefault="00793462">
      <w:r>
        <w:separator/>
      </w:r>
    </w:p>
  </w:footnote>
  <w:footnote w:type="continuationSeparator" w:id="0">
    <w:p w14:paraId="7AF30796" w14:textId="77777777" w:rsidR="00793462" w:rsidRDefault="007934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3B5EB" w14:textId="77777777" w:rsidR="001E6104"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5F6B61FD" wp14:editId="359B1CA0">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4"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Sunday February 11th, 2024</w:t>
    </w:r>
  </w:p>
  <w:p w14:paraId="0026C9F9" w14:textId="77777777" w:rsidR="001E6104"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6B1F0183" w14:textId="77777777" w:rsidR="001E6104" w:rsidRDefault="001E6104">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6104"/>
    <w:rsid w:val="001E6104"/>
    <w:rsid w:val="00603DB5"/>
    <w:rsid w:val="0079346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9A7C2F3"/>
  <w15:docId w15:val="{2B50549D-D507-1C45-95E0-492580348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www.youtube.com/watch?v=r78QV5Cwiq0"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revjenniegordon@gmail.com" TargetMode="External"/><Relationship Id="rId4" Type="http://schemas.openxmlformats.org/officeDocument/2006/relationships/footnotes" Target="footnotes.xml"/><Relationship Id="rId9" Type="http://schemas.openxmlformats.org/officeDocument/2006/relationships/hyperlink" Target="https://www.unitingvictas.org.au/fundraising/pancake-day/"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1549</Words>
  <Characters>8833</Characters>
  <Application>Microsoft Office Word</Application>
  <DocSecurity>0</DocSecurity>
  <Lines>73</Lines>
  <Paragraphs>20</Paragraphs>
  <ScaleCrop>false</ScaleCrop>
  <Company/>
  <LinksUpToDate>false</LinksUpToDate>
  <CharactersWithSpaces>10362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2024-01-31T04:01:00Z</dcterms:created>
  <dcterms:modified xsi:type="dcterms:W3CDTF">2024-01-31T04:03:00Z</dcterms:modified>
</cp:coreProperties>
</file>